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0BA714E2" w:rsidR="00855939" w:rsidRPr="00467DEF" w:rsidRDefault="0057424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#121</w:t>
      </w:r>
      <w:r w:rsidR="00B16FBB">
        <w:rPr>
          <w:rFonts w:ascii="Arial" w:hAnsi="Arial" w:cs="Arial" w:hint="eastAsia"/>
          <w:b/>
          <w:color w:val="000000"/>
          <w:kern w:val="2"/>
          <w:sz w:val="24"/>
          <w:lang w:val="en-US"/>
        </w:rPr>
        <w:t>b</w:t>
      </w:r>
      <w:r w:rsidR="00855939" w:rsidRPr="00467DEF">
        <w:rPr>
          <w:rFonts w:ascii="Arial" w:hAnsi="Arial" w:cs="Arial"/>
          <w:b/>
          <w:color w:val="000000"/>
          <w:kern w:val="2"/>
          <w:sz w:val="24"/>
          <w:lang w:val="en-US"/>
        </w:rPr>
        <w:tab/>
        <w:t xml:space="preserve"> </w:t>
      </w:r>
      <w:r w:rsidR="00F36651">
        <w:rPr>
          <w:rFonts w:ascii="Arial" w:hAnsi="Arial" w:cs="Arial"/>
          <w:b/>
          <w:color w:val="000000"/>
          <w:kern w:val="2"/>
          <w:sz w:val="24"/>
          <w:lang w:val="en-US"/>
        </w:rPr>
        <w:t>R2-2302777</w:t>
      </w:r>
    </w:p>
    <w:p w14:paraId="089FF199" w14:textId="6668E430" w:rsidR="00A377E0" w:rsidRDefault="00B16FBB" w:rsidP="00A377E0">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Online</w:t>
      </w:r>
      <w:r w:rsidR="00B768A1" w:rsidRPr="00B768A1">
        <w:rPr>
          <w:rFonts w:ascii="Arial" w:hAnsi="Arial" w:cs="Arial"/>
          <w:b/>
          <w:color w:val="000000"/>
          <w:kern w:val="2"/>
          <w:sz w:val="24"/>
          <w:lang w:val="en-US"/>
        </w:rPr>
        <w:t xml:space="preserve">, </w:t>
      </w:r>
      <w:r>
        <w:rPr>
          <w:rFonts w:ascii="Arial" w:hAnsi="Arial" w:cs="Arial" w:hint="eastAsia"/>
          <w:b/>
          <w:color w:val="000000"/>
          <w:kern w:val="2"/>
          <w:sz w:val="24"/>
          <w:lang w:val="en-US"/>
        </w:rPr>
        <w:t>April</w:t>
      </w:r>
      <w:r>
        <w:rPr>
          <w:rFonts w:ascii="Arial" w:hAnsi="Arial" w:cs="Arial"/>
          <w:b/>
          <w:color w:val="000000"/>
          <w:kern w:val="2"/>
          <w:sz w:val="24"/>
          <w:lang w:val="en-US"/>
        </w:rPr>
        <w:t xml:space="preserve"> 17</w:t>
      </w:r>
      <w:r w:rsidR="00B768A1">
        <w:rPr>
          <w:rFonts w:ascii="Arial" w:hAnsi="Arial" w:cs="Arial"/>
          <w:b/>
          <w:color w:val="000000"/>
          <w:kern w:val="2"/>
          <w:sz w:val="24"/>
          <w:lang w:val="en-US"/>
        </w:rPr>
        <w:t xml:space="preserve"> – </w:t>
      </w:r>
      <w:r>
        <w:rPr>
          <w:rFonts w:ascii="Arial" w:hAnsi="Arial" w:cs="Arial" w:hint="eastAsia"/>
          <w:b/>
          <w:color w:val="000000"/>
          <w:kern w:val="2"/>
          <w:sz w:val="24"/>
          <w:lang w:val="en-US"/>
        </w:rPr>
        <w:t>April</w:t>
      </w:r>
      <w:r>
        <w:rPr>
          <w:rFonts w:ascii="Arial" w:hAnsi="Arial" w:cs="Arial"/>
          <w:b/>
          <w:color w:val="000000"/>
          <w:kern w:val="2"/>
          <w:sz w:val="24"/>
          <w:lang w:val="en-US"/>
        </w:rPr>
        <w:t xml:space="preserve"> 26</w:t>
      </w:r>
      <w:r w:rsidR="00B768A1">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67A33629"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433C0">
        <w:rPr>
          <w:rFonts w:ascii="Arial" w:hAnsi="Arial" w:cs="Arial"/>
          <w:b/>
          <w:bCs/>
          <w:sz w:val="24"/>
          <w:lang w:val="en-US"/>
        </w:rPr>
        <w:t>7</w:t>
      </w:r>
      <w:r w:rsidR="006C1CF7">
        <w:rPr>
          <w:rFonts w:ascii="Arial" w:hAnsi="Arial" w:cs="Arial"/>
          <w:b/>
          <w:bCs/>
          <w:sz w:val="24"/>
          <w:lang w:val="en-US"/>
        </w:rPr>
        <w:t>.22.2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08E74117"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FD77D7" w:rsidRPr="00FD77D7">
        <w:rPr>
          <w:rFonts w:ascii="Arial" w:hAnsi="Arial" w:cs="Arial"/>
          <w:b/>
          <w:bCs/>
          <w:sz w:val="24"/>
          <w:lang w:val="en-US"/>
        </w:rPr>
        <w:t>Discussion on general aspect for LPWUS from RAN2 perspective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66AE24FB" w14:textId="716F88F0" w:rsidR="00D14CF1" w:rsidRDefault="00D14CF1" w:rsidP="008B6E1A">
      <w:r>
        <w:t>T</w:t>
      </w:r>
      <w:r>
        <w:rPr>
          <w:rFonts w:hint="eastAsia"/>
        </w:rPr>
        <w:t>he</w:t>
      </w:r>
      <w:r>
        <w:t xml:space="preserve"> SID</w:t>
      </w:r>
      <w:r w:rsidR="00212D00">
        <w:t xml:space="preserve"> [1]</w:t>
      </w:r>
      <w:r>
        <w:t xml:space="preserve"> </w:t>
      </w:r>
      <w:r>
        <w:rPr>
          <w:rFonts w:hint="eastAsia"/>
        </w:rPr>
        <w:t>of</w:t>
      </w:r>
      <w:r>
        <w:t xml:space="preserve"> LPWUS </w:t>
      </w:r>
      <w:r>
        <w:rPr>
          <w:rFonts w:hint="eastAsia"/>
        </w:rPr>
        <w:t>is</w:t>
      </w:r>
      <w:r>
        <w:t xml:space="preserve"> </w:t>
      </w:r>
      <w:r w:rsidRPr="005E6CFA">
        <w:rPr>
          <w:rFonts w:eastAsia="等线"/>
        </w:rPr>
        <w:t xml:space="preserve">to study ultra-low power mechanism </w:t>
      </w:r>
      <w:r>
        <w:rPr>
          <w:rFonts w:eastAsia="等线"/>
        </w:rPr>
        <w:t>that can support</w:t>
      </w:r>
      <w:r w:rsidRPr="005E6CFA">
        <w:rPr>
          <w:rFonts w:eastAsia="等线"/>
        </w:rPr>
        <w:t xml:space="preserve"> low latency in Rel-18</w:t>
      </w:r>
      <w:r>
        <w:rPr>
          <w:rFonts w:eastAsia="等线"/>
        </w:rPr>
        <w:t xml:space="preserve">, e.g. lower than </w:t>
      </w:r>
      <w:proofErr w:type="spellStart"/>
      <w:r>
        <w:rPr>
          <w:rFonts w:eastAsia="等线"/>
        </w:rPr>
        <w:t>eDRX</w:t>
      </w:r>
      <w:proofErr w:type="spellEnd"/>
      <w:r>
        <w:rPr>
          <w:rFonts w:eastAsia="等线"/>
        </w:rPr>
        <w:t xml:space="preserve"> latency</w:t>
      </w:r>
      <w:r w:rsidRPr="005E6CFA">
        <w:rPr>
          <w:rFonts w:eastAsia="等线"/>
        </w:rPr>
        <w:t>.</w:t>
      </w:r>
      <w:r>
        <w:rPr>
          <w:rFonts w:eastAsia="等线"/>
        </w:rPr>
        <w:t xml:space="preserve"> </w:t>
      </w:r>
      <w:r w:rsidRPr="00D14CF1">
        <w:rPr>
          <w:rFonts w:eastAsia="等线"/>
        </w:rPr>
        <w:t>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14:paraId="3EB35795" w14:textId="3EB05DE2" w:rsidR="00EE55EB" w:rsidRDefault="00D14CF1" w:rsidP="008B6E1A">
      <w:r>
        <w:t>RAN1 has ma</w:t>
      </w:r>
      <w:r>
        <w:rPr>
          <w:rFonts w:hint="eastAsia"/>
        </w:rPr>
        <w:t>de</w:t>
      </w:r>
      <w:r>
        <w:t xml:space="preserve"> some progress on LPWUS </w:t>
      </w:r>
      <w:r>
        <w:rPr>
          <w:rFonts w:hint="eastAsia"/>
        </w:rPr>
        <w:t>evaluation</w:t>
      </w:r>
      <w:r>
        <w:t xml:space="preserve">, </w:t>
      </w:r>
      <w:r>
        <w:rPr>
          <w:rFonts w:hint="eastAsia"/>
        </w:rPr>
        <w:t>architecture</w:t>
      </w:r>
      <w:r>
        <w:t xml:space="preserve"> </w:t>
      </w:r>
      <w:r>
        <w:rPr>
          <w:rFonts w:hint="eastAsia"/>
        </w:rPr>
        <w:t>and</w:t>
      </w:r>
      <w:r>
        <w:t xml:space="preserve"> </w:t>
      </w:r>
      <w:r>
        <w:rPr>
          <w:rFonts w:hint="eastAsia"/>
        </w:rPr>
        <w:t>signal</w:t>
      </w:r>
      <w:r>
        <w:t xml:space="preserve"> </w:t>
      </w:r>
      <w:r>
        <w:rPr>
          <w:rFonts w:hint="eastAsia"/>
        </w:rPr>
        <w:t>design</w:t>
      </w:r>
      <w:r>
        <w:t>. A</w:t>
      </w:r>
      <w:r>
        <w:rPr>
          <w:rFonts w:hint="eastAsia"/>
        </w:rPr>
        <w:t>nd</w:t>
      </w:r>
      <w:r>
        <w:t xml:space="preserve"> </w:t>
      </w:r>
      <w:r>
        <w:rPr>
          <w:rFonts w:hint="eastAsia"/>
        </w:rPr>
        <w:t>for</w:t>
      </w:r>
      <w:r>
        <w:t xml:space="preserve"> RAN2 </w:t>
      </w:r>
      <w:r>
        <w:rPr>
          <w:rFonts w:hint="eastAsia"/>
        </w:rPr>
        <w:t>we</w:t>
      </w:r>
      <w:r>
        <w:t xml:space="preserve"> </w:t>
      </w:r>
      <w:r>
        <w:rPr>
          <w:rFonts w:hint="eastAsia"/>
        </w:rPr>
        <w:t>have</w:t>
      </w:r>
      <w:r>
        <w:t xml:space="preserve"> </w:t>
      </w:r>
      <w:r>
        <w:rPr>
          <w:rFonts w:hint="eastAsia"/>
        </w:rPr>
        <w:t>the</w:t>
      </w:r>
      <w:r>
        <w:t xml:space="preserve"> </w:t>
      </w:r>
      <w:r>
        <w:rPr>
          <w:rFonts w:hint="eastAsia"/>
        </w:rPr>
        <w:t>following</w:t>
      </w:r>
      <w:r>
        <w:t xml:space="preserve"> </w:t>
      </w:r>
      <w:r>
        <w:rPr>
          <w:rFonts w:hint="eastAsia"/>
        </w:rPr>
        <w:t>objective</w:t>
      </w:r>
      <w:r>
        <w:t>:</w:t>
      </w:r>
    </w:p>
    <w:p w14:paraId="3C9725AC" w14:textId="77777777" w:rsidR="00D14CF1" w:rsidRDefault="00D14CF1" w:rsidP="00D14CF1">
      <w:pPr>
        <w:numPr>
          <w:ilvl w:val="0"/>
          <w:numId w:val="44"/>
        </w:numPr>
        <w:spacing w:after="180" w:line="240" w:lineRule="auto"/>
        <w:ind w:right="-99"/>
        <w:jc w:val="left"/>
        <w:rPr>
          <w:lang w:val="en-US" w:eastAsia="ja-JP"/>
        </w:rPr>
      </w:pPr>
      <w:r w:rsidRPr="00E90C8E">
        <w:rPr>
          <w:rFonts w:hint="eastAsia"/>
          <w:lang w:val="en-US" w:eastAsia="ja-JP"/>
        </w:rPr>
        <w:t>Study and evaluate L1</w:t>
      </w:r>
      <w:r>
        <w:rPr>
          <w:lang w:eastAsia="ja-JP"/>
        </w:rPr>
        <w:t xml:space="preserve"> procedures and higher layer</w:t>
      </w:r>
      <w:r w:rsidRPr="00E90C8E">
        <w:rPr>
          <w:rFonts w:hint="eastAsia"/>
          <w:lang w:val="en-US" w:eastAsia="ja-JP"/>
        </w:rPr>
        <w:t xml:space="preserve"> protocol c</w:t>
      </w:r>
      <w:r w:rsidRPr="00E90C8E">
        <w:rPr>
          <w:lang w:val="en-US" w:eastAsia="ja-JP"/>
        </w:rPr>
        <w:t xml:space="preserve">hanges needed to support </w:t>
      </w:r>
      <w:r>
        <w:rPr>
          <w:lang w:eastAsia="ja-JP"/>
        </w:rPr>
        <w:t xml:space="preserve">the </w:t>
      </w:r>
      <w:r w:rsidRPr="00E90C8E">
        <w:rPr>
          <w:lang w:val="en-US" w:eastAsia="ja-JP"/>
        </w:rPr>
        <w:t xml:space="preserve">wake-up </w:t>
      </w:r>
      <w:r>
        <w:rPr>
          <w:lang w:eastAsia="ja-JP"/>
        </w:rPr>
        <w:t xml:space="preserve">signals </w:t>
      </w:r>
      <w:r w:rsidRPr="00FA147E">
        <w:rPr>
          <w:lang w:val="en-US" w:eastAsia="ja-JP"/>
        </w:rPr>
        <w:t xml:space="preserve"> </w:t>
      </w:r>
      <w:r w:rsidRPr="00E90C8E">
        <w:rPr>
          <w:lang w:val="en-US" w:eastAsia="ja-JP"/>
        </w:rPr>
        <w:t xml:space="preserve">[RAN2, RAN1] </w:t>
      </w:r>
    </w:p>
    <w:p w14:paraId="0F0E7854" w14:textId="1A0C2879" w:rsidR="00D14CF1" w:rsidRPr="00D14CF1" w:rsidRDefault="00D14CF1" w:rsidP="008B6E1A">
      <w:pPr>
        <w:rPr>
          <w:lang w:val="en-US"/>
        </w:rPr>
      </w:pPr>
      <w:r>
        <w:rPr>
          <w:lang w:val="en-US"/>
        </w:rPr>
        <w:t>S</w:t>
      </w:r>
      <w:r>
        <w:rPr>
          <w:rFonts w:hint="eastAsia"/>
          <w:lang w:val="en-US"/>
        </w:rPr>
        <w:t>ince</w:t>
      </w:r>
      <w:r>
        <w:rPr>
          <w:lang w:val="en-US"/>
        </w:rPr>
        <w:t xml:space="preserve"> </w:t>
      </w:r>
      <w:r>
        <w:rPr>
          <w:rFonts w:hint="eastAsia"/>
          <w:lang w:val="en-US"/>
        </w:rPr>
        <w:t>this</w:t>
      </w:r>
      <w:r>
        <w:rPr>
          <w:lang w:val="en-US"/>
        </w:rPr>
        <w:t xml:space="preserve"> </w:t>
      </w:r>
      <w:r>
        <w:rPr>
          <w:rFonts w:hint="eastAsia"/>
          <w:lang w:val="en-US"/>
        </w:rPr>
        <w:t>is</w:t>
      </w:r>
      <w:r>
        <w:rPr>
          <w:lang w:val="en-US"/>
        </w:rPr>
        <w:t xml:space="preserve"> </w:t>
      </w:r>
      <w:r w:rsidR="003D6165">
        <w:rPr>
          <w:rFonts w:hint="eastAsia"/>
          <w:lang w:val="en-US"/>
        </w:rPr>
        <w:t>first</w:t>
      </w:r>
      <w:r w:rsidR="003D6165">
        <w:rPr>
          <w:lang w:val="en-US"/>
        </w:rPr>
        <w:t xml:space="preserve"> </w:t>
      </w:r>
      <w:r>
        <w:rPr>
          <w:lang w:val="en-US"/>
        </w:rPr>
        <w:t xml:space="preserve">RAN2 </w:t>
      </w:r>
      <w:r>
        <w:rPr>
          <w:rFonts w:hint="eastAsia"/>
          <w:lang w:val="en-US"/>
        </w:rPr>
        <w:t>meeting</w:t>
      </w:r>
      <w:r>
        <w:rPr>
          <w:lang w:val="en-US"/>
        </w:rPr>
        <w:t xml:space="preserve"> </w:t>
      </w:r>
      <w:r>
        <w:rPr>
          <w:rFonts w:hint="eastAsia"/>
          <w:lang w:val="en-US"/>
        </w:rPr>
        <w:t>to</w:t>
      </w:r>
      <w:r>
        <w:rPr>
          <w:lang w:val="en-US"/>
        </w:rPr>
        <w:t xml:space="preserve"> </w:t>
      </w:r>
      <w:r>
        <w:rPr>
          <w:rFonts w:hint="eastAsia"/>
          <w:lang w:val="en-US"/>
        </w:rPr>
        <w:t>discuss</w:t>
      </w:r>
      <w:r>
        <w:rPr>
          <w:lang w:val="en-US"/>
        </w:rPr>
        <w:t xml:space="preserve"> LPWUS, </w:t>
      </w:r>
      <w:r>
        <w:rPr>
          <w:rFonts w:hint="eastAsia"/>
          <w:lang w:val="en-US"/>
        </w:rPr>
        <w:t>we</w:t>
      </w:r>
      <w:r>
        <w:rPr>
          <w:lang w:val="en-US"/>
        </w:rPr>
        <w:t xml:space="preserve"> </w:t>
      </w:r>
      <w:r w:rsidR="0037263E">
        <w:rPr>
          <w:rFonts w:hint="eastAsia"/>
          <w:lang w:val="en-US"/>
        </w:rPr>
        <w:t>generally</w:t>
      </w:r>
      <w:r w:rsidR="0037263E">
        <w:rPr>
          <w:lang w:val="en-US"/>
        </w:rPr>
        <w:t xml:space="preserve"> </w:t>
      </w:r>
      <w:r w:rsidR="00714B83">
        <w:rPr>
          <w:lang w:val="en-US"/>
        </w:rPr>
        <w:t>analyze</w:t>
      </w:r>
      <w:r>
        <w:rPr>
          <w:lang w:val="en-US"/>
        </w:rPr>
        <w:t xml:space="preserve"> LPWUS </w:t>
      </w:r>
      <w:r>
        <w:rPr>
          <w:rFonts w:hint="eastAsia"/>
          <w:lang w:val="en-US"/>
        </w:rPr>
        <w:t>impact</w:t>
      </w:r>
      <w:r>
        <w:rPr>
          <w:lang w:val="en-US"/>
        </w:rPr>
        <w:t xml:space="preserve"> </w:t>
      </w:r>
      <w:r>
        <w:rPr>
          <w:rFonts w:hint="eastAsia"/>
          <w:lang w:val="en-US"/>
        </w:rPr>
        <w:t>on</w:t>
      </w:r>
      <w:r>
        <w:rPr>
          <w:lang w:val="en-US"/>
        </w:rPr>
        <w:t xml:space="preserve"> </w:t>
      </w:r>
      <w:r>
        <w:rPr>
          <w:rFonts w:hint="eastAsia"/>
          <w:lang w:val="en-US"/>
        </w:rPr>
        <w:t>the</w:t>
      </w:r>
      <w:r>
        <w:rPr>
          <w:lang w:val="en-US"/>
        </w:rPr>
        <w:t xml:space="preserve"> </w:t>
      </w:r>
      <w:r>
        <w:rPr>
          <w:rFonts w:hint="eastAsia"/>
          <w:lang w:val="en-US"/>
        </w:rPr>
        <w:t>higher</w:t>
      </w:r>
      <w:r>
        <w:rPr>
          <w:lang w:val="en-US"/>
        </w:rPr>
        <w:t xml:space="preserve"> </w:t>
      </w:r>
      <w:r>
        <w:rPr>
          <w:rFonts w:hint="eastAsia"/>
          <w:lang w:val="en-US"/>
        </w:rPr>
        <w:t>layer</w:t>
      </w:r>
      <w:r>
        <w:rPr>
          <w:lang w:val="en-US"/>
        </w:rPr>
        <w:t xml:space="preserve"> </w:t>
      </w:r>
      <w:r w:rsidR="00714B83">
        <w:rPr>
          <w:rFonts w:hint="eastAsia"/>
          <w:lang w:val="en-US"/>
        </w:rPr>
        <w:t>design</w:t>
      </w:r>
      <w:r w:rsidR="00714B83">
        <w:rPr>
          <w:lang w:val="en-US"/>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3A807DDE" w14:textId="3D527E1B" w:rsidR="00B439B3" w:rsidRDefault="00446C2B" w:rsidP="0052739B">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F90956">
        <w:rPr>
          <w:lang w:eastAsia="zh-CN"/>
        </w:rPr>
        <w:t>The relationship between RRC state and LPWUS mode</w:t>
      </w:r>
    </w:p>
    <w:p w14:paraId="677DA642" w14:textId="6440DD88" w:rsidR="0052739B" w:rsidRDefault="0052739B" w:rsidP="00B439B3">
      <w:pPr>
        <w:jc w:val="center"/>
      </w:pPr>
      <w:r>
        <w:object w:dxaOrig="12180" w:dyaOrig="3521" w14:anchorId="16E09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38pt" o:ole="">
            <v:imagedata r:id="rId8" o:title=""/>
          </v:shape>
          <o:OLEObject Type="Embed" ProgID="Visio.Drawing.15" ShapeID="_x0000_i1025" DrawAspect="Content" ObjectID="_1742367756" r:id="rId9"/>
        </w:object>
      </w:r>
    </w:p>
    <w:p w14:paraId="5DFEC06E" w14:textId="6BFC6BE4" w:rsidR="00B439B3" w:rsidRDefault="00B439B3" w:rsidP="00B439B3">
      <w:pPr>
        <w:jc w:val="center"/>
      </w:pPr>
      <w:r>
        <w:t>F</w:t>
      </w:r>
      <w:r>
        <w:rPr>
          <w:rFonts w:hint="eastAsia"/>
        </w:rPr>
        <w:t>ig</w:t>
      </w:r>
      <w:r>
        <w:t xml:space="preserve">.1 LPWUS </w:t>
      </w:r>
      <w:r>
        <w:rPr>
          <w:rFonts w:hint="eastAsia"/>
        </w:rPr>
        <w:t>framework</w:t>
      </w:r>
    </w:p>
    <w:p w14:paraId="41FEC33A" w14:textId="47639AFE" w:rsidR="00291655" w:rsidRDefault="00762FED" w:rsidP="004668A3">
      <w:r>
        <w:t>A</w:t>
      </w:r>
      <w:r>
        <w:rPr>
          <w:rFonts w:hint="eastAsia"/>
        </w:rPr>
        <w:t>s</w:t>
      </w:r>
      <w:r>
        <w:t xml:space="preserve"> </w:t>
      </w:r>
      <w:r>
        <w:rPr>
          <w:rFonts w:hint="eastAsia"/>
        </w:rPr>
        <w:t>shown</w:t>
      </w:r>
      <w:r>
        <w:t xml:space="preserve"> </w:t>
      </w:r>
      <w:r>
        <w:rPr>
          <w:rFonts w:hint="eastAsia"/>
        </w:rPr>
        <w:t>in</w:t>
      </w:r>
      <w:r>
        <w:t xml:space="preserve"> F</w:t>
      </w:r>
      <w:r>
        <w:rPr>
          <w:rFonts w:hint="eastAsia"/>
        </w:rPr>
        <w:t>ig</w:t>
      </w:r>
      <w:r>
        <w:t xml:space="preserve">.1, </w:t>
      </w:r>
      <w:r>
        <w:rPr>
          <w:rFonts w:hint="eastAsia"/>
        </w:rPr>
        <w:t>in</w:t>
      </w:r>
      <w:r>
        <w:t xml:space="preserve"> </w:t>
      </w:r>
      <w:r>
        <w:rPr>
          <w:rFonts w:hint="eastAsia"/>
        </w:rPr>
        <w:t>this</w:t>
      </w:r>
      <w:r>
        <w:t xml:space="preserve"> </w:t>
      </w:r>
      <w:r>
        <w:rPr>
          <w:rFonts w:hint="eastAsia"/>
        </w:rPr>
        <w:t>mechanism</w:t>
      </w:r>
      <w:r>
        <w:t xml:space="preserve">, </w:t>
      </w:r>
      <w:r>
        <w:rPr>
          <w:rFonts w:hint="eastAsia"/>
        </w:rPr>
        <w:t>a</w:t>
      </w:r>
      <w:r>
        <w:t xml:space="preserve"> </w:t>
      </w:r>
      <w:r>
        <w:rPr>
          <w:rFonts w:hint="eastAsia"/>
        </w:rPr>
        <w:t>new</w:t>
      </w:r>
      <w:r w:rsidR="00B439B3">
        <w:t xml:space="preserve"> </w:t>
      </w:r>
      <w:r w:rsidR="00B439B3">
        <w:rPr>
          <w:rFonts w:hint="eastAsia"/>
        </w:rPr>
        <w:t>separated</w:t>
      </w:r>
      <w:r w:rsidR="00B439B3">
        <w:t>/</w:t>
      </w:r>
      <w:r w:rsidR="00B439B3">
        <w:rPr>
          <w:rFonts w:hint="eastAsia"/>
        </w:rPr>
        <w:t>integrated</w:t>
      </w:r>
      <w:r>
        <w:t xml:space="preserve"> </w:t>
      </w:r>
      <w:r>
        <w:rPr>
          <w:rFonts w:hint="eastAsia"/>
        </w:rPr>
        <w:t>receiver</w:t>
      </w:r>
      <w:r>
        <w:t xml:space="preserve"> (i.e., </w:t>
      </w:r>
      <w:r>
        <w:rPr>
          <w:rFonts w:hint="eastAsia"/>
        </w:rPr>
        <w:t>low</w:t>
      </w:r>
      <w:r>
        <w:t xml:space="preserve"> </w:t>
      </w:r>
      <w:r>
        <w:rPr>
          <w:rFonts w:hint="eastAsia"/>
        </w:rPr>
        <w:t>power</w:t>
      </w:r>
      <w:r>
        <w:t xml:space="preserve"> </w:t>
      </w:r>
      <w:r>
        <w:rPr>
          <w:rFonts w:hint="eastAsia"/>
        </w:rPr>
        <w:t>wake</w:t>
      </w:r>
      <w:r>
        <w:t xml:space="preserve"> </w:t>
      </w:r>
      <w:r>
        <w:rPr>
          <w:rFonts w:hint="eastAsia"/>
        </w:rPr>
        <w:t>up</w:t>
      </w:r>
      <w:r>
        <w:t xml:space="preserve"> </w:t>
      </w:r>
      <w:r>
        <w:rPr>
          <w:rFonts w:hint="eastAsia"/>
        </w:rPr>
        <w:t>receiver</w:t>
      </w:r>
      <w:r>
        <w:t xml:space="preserve">, LPWUR) </w:t>
      </w:r>
      <w:r>
        <w:rPr>
          <w:rFonts w:hint="eastAsia"/>
        </w:rPr>
        <w:t>is</w:t>
      </w:r>
      <w:r>
        <w:t xml:space="preserve"> </w:t>
      </w:r>
      <w:r>
        <w:rPr>
          <w:rFonts w:hint="eastAsia"/>
        </w:rPr>
        <w:t>introduced</w:t>
      </w:r>
      <w:r>
        <w:t xml:space="preserve"> </w:t>
      </w:r>
      <w:r>
        <w:rPr>
          <w:rFonts w:hint="eastAsia"/>
        </w:rPr>
        <w:t>to</w:t>
      </w:r>
      <w:r>
        <w:t xml:space="preserve"> </w:t>
      </w:r>
      <w:r>
        <w:rPr>
          <w:rFonts w:hint="eastAsia"/>
        </w:rPr>
        <w:t>monitor</w:t>
      </w:r>
      <w:r>
        <w:t xml:space="preserve"> </w:t>
      </w:r>
      <w:r>
        <w:rPr>
          <w:rFonts w:hint="eastAsia"/>
        </w:rPr>
        <w:t>low</w:t>
      </w:r>
      <w:r>
        <w:t xml:space="preserve"> </w:t>
      </w:r>
      <w:r>
        <w:rPr>
          <w:rFonts w:hint="eastAsia"/>
        </w:rPr>
        <w:t>power</w:t>
      </w:r>
      <w:r>
        <w:t xml:space="preserve"> </w:t>
      </w:r>
      <w:r>
        <w:rPr>
          <w:rFonts w:hint="eastAsia"/>
        </w:rPr>
        <w:t>wake</w:t>
      </w:r>
      <w:r>
        <w:t xml:space="preserve"> </w:t>
      </w:r>
      <w:r>
        <w:rPr>
          <w:rFonts w:hint="eastAsia"/>
        </w:rPr>
        <w:t>up</w:t>
      </w:r>
      <w:r>
        <w:t xml:space="preserve"> </w:t>
      </w:r>
      <w:r>
        <w:rPr>
          <w:rFonts w:hint="eastAsia"/>
        </w:rPr>
        <w:t>signal</w:t>
      </w:r>
      <w:r>
        <w:t xml:space="preserve"> (LPWUS)</w:t>
      </w:r>
      <w:r w:rsidR="00B439B3">
        <w:t xml:space="preserve">. </w:t>
      </w:r>
      <w:r w:rsidR="00BD5C52">
        <w:t>A</w:t>
      </w:r>
      <w:r w:rsidR="00BD5C52">
        <w:rPr>
          <w:rFonts w:hint="eastAsia"/>
        </w:rPr>
        <w:t>nd</w:t>
      </w:r>
      <w:r w:rsidR="00BD5C52">
        <w:t xml:space="preserve"> </w:t>
      </w:r>
      <w:r w:rsidR="00BD5C52">
        <w:rPr>
          <w:rFonts w:hint="eastAsia"/>
        </w:rPr>
        <w:t>main</w:t>
      </w:r>
      <w:r w:rsidR="00BD5C52">
        <w:t xml:space="preserve"> </w:t>
      </w:r>
      <w:r w:rsidR="00BD5C52">
        <w:rPr>
          <w:rFonts w:hint="eastAsia"/>
        </w:rPr>
        <w:t>radio</w:t>
      </w:r>
      <w:r w:rsidR="00BD5C52">
        <w:t xml:space="preserve"> (MR) </w:t>
      </w:r>
      <w:r w:rsidR="00BD5C52">
        <w:rPr>
          <w:rFonts w:hint="eastAsia"/>
        </w:rPr>
        <w:t>is</w:t>
      </w:r>
      <w:r w:rsidR="00BD5C52">
        <w:t xml:space="preserve"> </w:t>
      </w:r>
      <w:r w:rsidR="00BD5C52">
        <w:rPr>
          <w:rFonts w:hint="eastAsia"/>
        </w:rPr>
        <w:t>to</w:t>
      </w:r>
      <w:r w:rsidR="00BD5C52">
        <w:t xml:space="preserve"> </w:t>
      </w:r>
      <w:r w:rsidR="00BD5C52">
        <w:rPr>
          <w:rFonts w:hint="eastAsia"/>
        </w:rPr>
        <w:t>describe</w:t>
      </w:r>
      <w:r w:rsidR="00BD5C52">
        <w:t xml:space="preserve"> </w:t>
      </w:r>
      <w:r w:rsidR="00BD5C52">
        <w:rPr>
          <w:rFonts w:hint="eastAsia"/>
        </w:rPr>
        <w:t>the</w:t>
      </w:r>
      <w:r w:rsidR="00BD5C52">
        <w:t xml:space="preserve"> </w:t>
      </w:r>
      <w:r w:rsidR="00BD5C52">
        <w:rPr>
          <w:rFonts w:hint="eastAsia"/>
        </w:rPr>
        <w:t>regular</w:t>
      </w:r>
      <w:r w:rsidR="00BD5C52">
        <w:t xml:space="preserve"> </w:t>
      </w:r>
      <w:r w:rsidR="00BD5C52">
        <w:rPr>
          <w:rFonts w:hint="eastAsia"/>
        </w:rPr>
        <w:lastRenderedPageBreak/>
        <w:t>communication</w:t>
      </w:r>
      <w:r w:rsidR="00BD5C52">
        <w:t xml:space="preserve"> </w:t>
      </w:r>
      <w:r w:rsidR="00BD5C52">
        <w:rPr>
          <w:rFonts w:hint="eastAsia"/>
        </w:rPr>
        <w:t>device</w:t>
      </w:r>
      <w:r w:rsidR="00BD5C52">
        <w:t xml:space="preserve"> (i.e., NR device today), </w:t>
      </w:r>
      <w:r w:rsidR="00B074D6">
        <w:t xml:space="preserve">in </w:t>
      </w:r>
      <w:r w:rsidR="00BD5C52">
        <w:t xml:space="preserve">which </w:t>
      </w:r>
      <w:r w:rsidR="00B074D6">
        <w:rPr>
          <w:rFonts w:hint="eastAsia"/>
        </w:rPr>
        <w:t>operations</w:t>
      </w:r>
      <w:r w:rsidR="00B074D6">
        <w:t xml:space="preserve"> </w:t>
      </w:r>
      <w:r w:rsidR="00B074D6">
        <w:rPr>
          <w:rFonts w:hint="eastAsia"/>
        </w:rPr>
        <w:t>related</w:t>
      </w:r>
      <w:r w:rsidR="00B074D6">
        <w:t xml:space="preserve"> </w:t>
      </w:r>
      <w:r w:rsidR="00B074D6">
        <w:rPr>
          <w:rFonts w:hint="eastAsia"/>
        </w:rPr>
        <w:t>to</w:t>
      </w:r>
      <w:r w:rsidR="00B074D6">
        <w:t xml:space="preserve"> </w:t>
      </w:r>
      <w:r w:rsidR="00BD5C52">
        <w:t>RRC_IDLE/INACTIVE/CONNECTED state</w:t>
      </w:r>
      <w:r w:rsidR="00B074D6">
        <w:t xml:space="preserve"> </w:t>
      </w:r>
      <w:r w:rsidR="00B074D6">
        <w:rPr>
          <w:rFonts w:hint="eastAsia"/>
        </w:rPr>
        <w:t>are</w:t>
      </w:r>
      <w:r w:rsidR="00B074D6">
        <w:t xml:space="preserve"> </w:t>
      </w:r>
      <w:r w:rsidR="00B074D6">
        <w:rPr>
          <w:rFonts w:hint="eastAsia"/>
        </w:rPr>
        <w:t>performed</w:t>
      </w:r>
      <w:r w:rsidR="00BD5C52">
        <w:t>.</w:t>
      </w:r>
    </w:p>
    <w:p w14:paraId="7A41E807" w14:textId="028EE3B7" w:rsidR="00BD5C52" w:rsidRDefault="00BD5C52" w:rsidP="004668A3">
      <w:r>
        <w:t>T</w:t>
      </w:r>
      <w:r>
        <w:rPr>
          <w:rFonts w:hint="eastAsia"/>
        </w:rPr>
        <w:t>he</w:t>
      </w:r>
      <w:r>
        <w:t xml:space="preserve"> </w:t>
      </w:r>
      <w:r>
        <w:rPr>
          <w:rFonts w:hint="eastAsia"/>
        </w:rPr>
        <w:t>fundamental</w:t>
      </w:r>
      <w:r>
        <w:t xml:space="preserve"> </w:t>
      </w:r>
      <w:r>
        <w:rPr>
          <w:rFonts w:hint="eastAsia"/>
        </w:rPr>
        <w:t>of</w:t>
      </w:r>
      <w:r>
        <w:t xml:space="preserve"> </w:t>
      </w:r>
      <w:r>
        <w:rPr>
          <w:rFonts w:hint="eastAsia"/>
        </w:rPr>
        <w:t>this</w:t>
      </w:r>
      <w:r>
        <w:t xml:space="preserve"> LPWUS </w:t>
      </w:r>
      <w:r>
        <w:rPr>
          <w:rFonts w:hint="eastAsia"/>
        </w:rPr>
        <w:t>mechanism</w:t>
      </w:r>
      <w:r>
        <w:t xml:space="preserve"> </w:t>
      </w:r>
      <w:r>
        <w:rPr>
          <w:rFonts w:hint="eastAsia"/>
        </w:rPr>
        <w:t>is</w:t>
      </w:r>
      <w:r>
        <w:t xml:space="preserve"> </w:t>
      </w:r>
      <w:r>
        <w:rPr>
          <w:rFonts w:hint="eastAsia"/>
        </w:rPr>
        <w:t>that</w:t>
      </w:r>
      <w:r>
        <w:t xml:space="preserve"> UE </w:t>
      </w:r>
      <w:r>
        <w:rPr>
          <w:rFonts w:hint="eastAsia"/>
        </w:rPr>
        <w:t>does</w:t>
      </w:r>
      <w:r>
        <w:t xml:space="preserve"> </w:t>
      </w:r>
      <w:r>
        <w:rPr>
          <w:rFonts w:hint="eastAsia"/>
        </w:rPr>
        <w:t>not</w:t>
      </w:r>
      <w:r>
        <w:t xml:space="preserve"> </w:t>
      </w:r>
      <w:r>
        <w:rPr>
          <w:rFonts w:hint="eastAsia"/>
        </w:rPr>
        <w:t>have</w:t>
      </w:r>
      <w:r>
        <w:t xml:space="preserve"> </w:t>
      </w:r>
      <w:r>
        <w:rPr>
          <w:rFonts w:hint="eastAsia"/>
        </w:rPr>
        <w:t>to</w:t>
      </w:r>
      <w:r>
        <w:t xml:space="preserve"> </w:t>
      </w:r>
      <w:r w:rsidR="008B0EBF">
        <w:rPr>
          <w:rFonts w:hint="eastAsia"/>
        </w:rPr>
        <w:t>always</w:t>
      </w:r>
      <w:r w:rsidR="008B0EBF">
        <w:t xml:space="preserve"> </w:t>
      </w:r>
      <w:r>
        <w:rPr>
          <w:rFonts w:hint="eastAsia"/>
        </w:rPr>
        <w:t>switch</w:t>
      </w:r>
      <w:r>
        <w:t xml:space="preserve"> </w:t>
      </w:r>
      <w:r>
        <w:rPr>
          <w:rFonts w:hint="eastAsia"/>
        </w:rPr>
        <w:t>on</w:t>
      </w:r>
      <w:r>
        <w:t xml:space="preserve"> </w:t>
      </w:r>
      <w:r>
        <w:rPr>
          <w:rFonts w:hint="eastAsia"/>
        </w:rPr>
        <w:t>its</w:t>
      </w:r>
      <w:r>
        <w:t xml:space="preserve"> MR</w:t>
      </w:r>
      <w:r w:rsidR="007263F4">
        <w:t xml:space="preserve"> (</w:t>
      </w:r>
      <w:r w:rsidR="007263F4">
        <w:rPr>
          <w:rFonts w:hint="eastAsia"/>
        </w:rPr>
        <w:t>or</w:t>
      </w:r>
      <w:r w:rsidR="007263F4">
        <w:t xml:space="preserve"> </w:t>
      </w:r>
      <w:r w:rsidR="00E776B1">
        <w:rPr>
          <w:rFonts w:hint="eastAsia"/>
        </w:rPr>
        <w:t>keep</w:t>
      </w:r>
      <w:r w:rsidR="00E776B1">
        <w:t xml:space="preserve"> </w:t>
      </w:r>
      <w:r w:rsidR="007263F4">
        <w:rPr>
          <w:rFonts w:hint="eastAsia"/>
        </w:rPr>
        <w:t>in</w:t>
      </w:r>
      <w:r w:rsidR="007263F4">
        <w:t xml:space="preserve"> </w:t>
      </w:r>
      <w:r w:rsidR="00F541AA">
        <w:rPr>
          <w:rFonts w:hint="eastAsia"/>
        </w:rPr>
        <w:t>active</w:t>
      </w:r>
      <w:r w:rsidR="00DF6AC9">
        <w:t xml:space="preserve"> </w:t>
      </w:r>
      <w:r w:rsidR="00DF6AC9">
        <w:rPr>
          <w:rFonts w:hint="eastAsia"/>
        </w:rPr>
        <w:t>time</w:t>
      </w:r>
      <w:r w:rsidR="007263F4">
        <w:t>)</w:t>
      </w:r>
      <w:r>
        <w:t xml:space="preserve"> </w:t>
      </w:r>
      <w:r>
        <w:rPr>
          <w:rFonts w:hint="eastAsia"/>
        </w:rPr>
        <w:t>when</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any</w:t>
      </w:r>
      <w:r>
        <w:t xml:space="preserve"> </w:t>
      </w:r>
      <w:r>
        <w:rPr>
          <w:rFonts w:hint="eastAsia"/>
        </w:rPr>
        <w:t>data</w:t>
      </w:r>
      <w:r>
        <w:t>/</w:t>
      </w:r>
      <w:r>
        <w:rPr>
          <w:rFonts w:hint="eastAsia"/>
        </w:rPr>
        <w:t>signal</w:t>
      </w:r>
      <w:r>
        <w:t xml:space="preserve"> </w:t>
      </w:r>
      <w:r>
        <w:rPr>
          <w:rFonts w:hint="eastAsia"/>
        </w:rPr>
        <w:t>coming</w:t>
      </w:r>
      <w:r>
        <w:t xml:space="preserve"> </w:t>
      </w:r>
      <w:r>
        <w:rPr>
          <w:rFonts w:hint="eastAsia"/>
        </w:rPr>
        <w:t>but</w:t>
      </w:r>
      <w:r>
        <w:t xml:space="preserve"> </w:t>
      </w:r>
      <w:r>
        <w:rPr>
          <w:rFonts w:hint="eastAsia"/>
        </w:rPr>
        <w:t>only</w:t>
      </w:r>
      <w:r>
        <w:t xml:space="preserve"> </w:t>
      </w:r>
      <w:r>
        <w:rPr>
          <w:rFonts w:hint="eastAsia"/>
        </w:rPr>
        <w:t>use</w:t>
      </w:r>
      <w:r>
        <w:t xml:space="preserve"> </w:t>
      </w:r>
      <w:r>
        <w:rPr>
          <w:rFonts w:hint="eastAsia"/>
        </w:rPr>
        <w:t>a</w:t>
      </w:r>
      <w:r>
        <w:t xml:space="preserve"> </w:t>
      </w:r>
      <w:r w:rsidR="008070DF">
        <w:rPr>
          <w:rFonts w:hint="eastAsia"/>
        </w:rPr>
        <w:t>separated</w:t>
      </w:r>
      <w:r w:rsidR="008070DF">
        <w:t xml:space="preserve"> </w:t>
      </w:r>
      <w:r>
        <w:t xml:space="preserve">LPWUR </w:t>
      </w:r>
      <w:r>
        <w:rPr>
          <w:rFonts w:hint="eastAsia"/>
        </w:rPr>
        <w:t>to</w:t>
      </w:r>
      <w:r>
        <w:t xml:space="preserve"> </w:t>
      </w:r>
      <w:r>
        <w:rPr>
          <w:rFonts w:hint="eastAsia"/>
        </w:rPr>
        <w:t>monitor</w:t>
      </w:r>
      <w:r>
        <w:t xml:space="preserve"> </w:t>
      </w:r>
      <w:r w:rsidR="008070DF">
        <w:rPr>
          <w:rFonts w:hint="eastAsia"/>
        </w:rPr>
        <w:t>simple</w:t>
      </w:r>
      <w:r w:rsidR="008070DF">
        <w:t xml:space="preserve"> </w:t>
      </w:r>
      <w:r>
        <w:t>LPWUS</w:t>
      </w:r>
      <w:r w:rsidR="008905AD">
        <w:t xml:space="preserve"> </w:t>
      </w:r>
      <w:r w:rsidR="008905AD">
        <w:rPr>
          <w:rFonts w:hint="eastAsia"/>
        </w:rPr>
        <w:t>for</w:t>
      </w:r>
      <w:r w:rsidR="008905AD">
        <w:t xml:space="preserve"> </w:t>
      </w:r>
      <w:r w:rsidR="008905AD">
        <w:rPr>
          <w:rFonts w:hint="eastAsia"/>
        </w:rPr>
        <w:t>possible</w:t>
      </w:r>
      <w:r w:rsidR="008905AD">
        <w:t xml:space="preserve"> </w:t>
      </w:r>
      <w:r w:rsidR="008905AD">
        <w:rPr>
          <w:rFonts w:hint="eastAsia"/>
        </w:rPr>
        <w:t>data</w:t>
      </w:r>
      <w:r w:rsidR="008905AD">
        <w:t>/</w:t>
      </w:r>
      <w:r w:rsidR="008905AD">
        <w:rPr>
          <w:rFonts w:hint="eastAsia"/>
        </w:rPr>
        <w:t>signal</w:t>
      </w:r>
      <w:r>
        <w:t xml:space="preserve"> (</w:t>
      </w:r>
      <w:r>
        <w:rPr>
          <w:rFonts w:hint="eastAsia"/>
        </w:rPr>
        <w:t>which</w:t>
      </w:r>
      <w:r>
        <w:t xml:space="preserve"> </w:t>
      </w:r>
      <w:r w:rsidR="008905AD">
        <w:rPr>
          <w:rFonts w:hint="eastAsia"/>
        </w:rPr>
        <w:t>means</w:t>
      </w:r>
      <w:r>
        <w:t xml:space="preserve"> </w:t>
      </w:r>
      <w:r w:rsidR="008905AD">
        <w:rPr>
          <w:rFonts w:hint="eastAsia"/>
        </w:rPr>
        <w:t>low</w:t>
      </w:r>
      <w:r w:rsidR="008905AD">
        <w:t xml:space="preserve"> </w:t>
      </w:r>
      <w:r w:rsidR="008905AD">
        <w:rPr>
          <w:rFonts w:hint="eastAsia"/>
        </w:rPr>
        <w:t>power</w:t>
      </w:r>
      <w:r w:rsidR="008905AD">
        <w:t xml:space="preserve"> </w:t>
      </w:r>
      <w:r w:rsidR="008905AD">
        <w:rPr>
          <w:rFonts w:hint="eastAsia"/>
        </w:rPr>
        <w:t>consumption</w:t>
      </w:r>
      <w:r>
        <w:t>)</w:t>
      </w:r>
      <w:r w:rsidR="008905AD">
        <w:t xml:space="preserve">, </w:t>
      </w:r>
      <w:r w:rsidR="008905AD">
        <w:rPr>
          <w:rFonts w:hint="eastAsia"/>
        </w:rPr>
        <w:t>so</w:t>
      </w:r>
      <w:r w:rsidR="008905AD">
        <w:t xml:space="preserve"> </w:t>
      </w:r>
      <w:r w:rsidR="008905AD">
        <w:rPr>
          <w:rFonts w:hint="eastAsia"/>
        </w:rPr>
        <w:t>that</w:t>
      </w:r>
      <w:r w:rsidR="008905AD">
        <w:t xml:space="preserve"> </w:t>
      </w:r>
      <w:r w:rsidR="008905AD">
        <w:rPr>
          <w:rFonts w:hint="eastAsia"/>
        </w:rPr>
        <w:t>more</w:t>
      </w:r>
      <w:r w:rsidR="008905AD">
        <w:t xml:space="preserve"> </w:t>
      </w:r>
      <w:r w:rsidR="008905AD">
        <w:rPr>
          <w:rFonts w:hint="eastAsia"/>
        </w:rPr>
        <w:t>power</w:t>
      </w:r>
      <w:r w:rsidR="008905AD">
        <w:t xml:space="preserve"> </w:t>
      </w:r>
      <w:r w:rsidR="008905AD">
        <w:rPr>
          <w:rFonts w:hint="eastAsia"/>
        </w:rPr>
        <w:t>saving</w:t>
      </w:r>
      <w:r w:rsidR="008905AD">
        <w:t xml:space="preserve"> </w:t>
      </w:r>
      <w:r w:rsidR="008905AD">
        <w:rPr>
          <w:rFonts w:hint="eastAsia"/>
        </w:rPr>
        <w:t>gain</w:t>
      </w:r>
      <w:r w:rsidR="008905AD">
        <w:t xml:space="preserve"> </w:t>
      </w:r>
      <w:r w:rsidR="008905AD">
        <w:rPr>
          <w:rFonts w:hint="eastAsia"/>
        </w:rPr>
        <w:t>is</w:t>
      </w:r>
      <w:r w:rsidR="008905AD">
        <w:t xml:space="preserve"> </w:t>
      </w:r>
      <w:r w:rsidR="008905AD">
        <w:rPr>
          <w:rFonts w:hint="eastAsia"/>
        </w:rPr>
        <w:t>achieved</w:t>
      </w:r>
      <w:r w:rsidR="008905AD">
        <w:t>.</w:t>
      </w:r>
    </w:p>
    <w:p w14:paraId="1F24FDDD" w14:textId="58A1B74D" w:rsidR="008905AD" w:rsidRDefault="008905AD" w:rsidP="004668A3">
      <w:r>
        <w:t>I</w:t>
      </w:r>
      <w:r>
        <w:rPr>
          <w:rFonts w:hint="eastAsia"/>
        </w:rPr>
        <w:t>t</w:t>
      </w:r>
      <w:r>
        <w:t xml:space="preserve"> </w:t>
      </w:r>
      <w:r>
        <w:rPr>
          <w:rFonts w:hint="eastAsia"/>
        </w:rPr>
        <w:t>is</w:t>
      </w:r>
      <w:r>
        <w:t xml:space="preserve"> </w:t>
      </w:r>
      <w:r>
        <w:rPr>
          <w:rFonts w:hint="eastAsia"/>
        </w:rPr>
        <w:t>noted</w:t>
      </w:r>
      <w:r>
        <w:t xml:space="preserve"> </w:t>
      </w:r>
      <w:r>
        <w:rPr>
          <w:rFonts w:hint="eastAsia"/>
        </w:rPr>
        <w:t>that</w:t>
      </w:r>
      <w:r>
        <w:t xml:space="preserve"> </w:t>
      </w:r>
      <w:r>
        <w:rPr>
          <w:rFonts w:hint="eastAsia"/>
        </w:rPr>
        <w:t>in</w:t>
      </w:r>
      <w:r>
        <w:t xml:space="preserve"> </w:t>
      </w:r>
      <w:r>
        <w:rPr>
          <w:rFonts w:hint="eastAsia"/>
        </w:rPr>
        <w:t>legacy</w:t>
      </w:r>
      <w:r>
        <w:t xml:space="preserve"> UE </w:t>
      </w:r>
      <w:r>
        <w:rPr>
          <w:rFonts w:hint="eastAsia"/>
        </w:rPr>
        <w:t>who</w:t>
      </w:r>
      <w:r>
        <w:t xml:space="preserve"> </w:t>
      </w:r>
      <w:r>
        <w:rPr>
          <w:rFonts w:hint="eastAsia"/>
        </w:rPr>
        <w:t>is</w:t>
      </w:r>
      <w:r>
        <w:t xml:space="preserve"> </w:t>
      </w:r>
      <w:r>
        <w:rPr>
          <w:rFonts w:hint="eastAsia"/>
        </w:rPr>
        <w:t>accessing</w:t>
      </w:r>
      <w:r>
        <w:t xml:space="preserve"> </w:t>
      </w:r>
      <w:r>
        <w:rPr>
          <w:rFonts w:hint="eastAsia"/>
        </w:rPr>
        <w:t>network</w:t>
      </w:r>
      <w:r>
        <w:t xml:space="preserve"> </w:t>
      </w:r>
      <w:r>
        <w:rPr>
          <w:rFonts w:hint="eastAsia"/>
        </w:rPr>
        <w:t>anyway</w:t>
      </w:r>
      <w:r>
        <w:t xml:space="preserve"> </w:t>
      </w:r>
      <w:r>
        <w:rPr>
          <w:rFonts w:hint="eastAsia"/>
        </w:rPr>
        <w:t>need</w:t>
      </w:r>
      <w:r>
        <w:t xml:space="preserve"> </w:t>
      </w:r>
      <w:r>
        <w:rPr>
          <w:rFonts w:hint="eastAsia"/>
        </w:rPr>
        <w:t>to</w:t>
      </w:r>
      <w:r>
        <w:t xml:space="preserve"> </w:t>
      </w:r>
      <w:r>
        <w:rPr>
          <w:rFonts w:hint="eastAsia"/>
        </w:rPr>
        <w:t>stay</w:t>
      </w:r>
      <w:r>
        <w:t xml:space="preserve"> </w:t>
      </w:r>
      <w:r>
        <w:rPr>
          <w:rFonts w:hint="eastAsia"/>
        </w:rPr>
        <w:t>in</w:t>
      </w:r>
      <w:r>
        <w:t xml:space="preserve"> </w:t>
      </w:r>
      <w:r>
        <w:rPr>
          <w:rFonts w:hint="eastAsia"/>
        </w:rPr>
        <w:t>any</w:t>
      </w:r>
      <w:r>
        <w:t xml:space="preserve"> </w:t>
      </w:r>
      <w:r>
        <w:rPr>
          <w:rFonts w:hint="eastAsia"/>
        </w:rPr>
        <w:t>one</w:t>
      </w:r>
      <w:r>
        <w:t xml:space="preserve"> </w:t>
      </w:r>
      <w:r>
        <w:rPr>
          <w:rFonts w:hint="eastAsia"/>
        </w:rPr>
        <w:t>of</w:t>
      </w:r>
      <w:r>
        <w:t xml:space="preserve"> RRC </w:t>
      </w:r>
      <w:r>
        <w:rPr>
          <w:rFonts w:hint="eastAsia"/>
        </w:rPr>
        <w:t>states</w:t>
      </w:r>
      <w:r>
        <w:t xml:space="preserve">, </w:t>
      </w:r>
      <w:r>
        <w:rPr>
          <w:rFonts w:hint="eastAsia"/>
        </w:rPr>
        <w:t>but</w:t>
      </w:r>
      <w:r>
        <w:t xml:space="preserve"> </w:t>
      </w:r>
      <w:r>
        <w:rPr>
          <w:rFonts w:hint="eastAsia"/>
        </w:rPr>
        <w:t>now</w:t>
      </w:r>
      <w:r>
        <w:t xml:space="preserve"> </w:t>
      </w:r>
      <w:r>
        <w:rPr>
          <w:rFonts w:hint="eastAsia"/>
        </w:rPr>
        <w:t>since</w:t>
      </w:r>
      <w:r>
        <w:t xml:space="preserve"> </w:t>
      </w:r>
      <w:r>
        <w:rPr>
          <w:rFonts w:hint="eastAsia"/>
        </w:rPr>
        <w:t>a</w:t>
      </w:r>
      <w:r>
        <w:t xml:space="preserve"> </w:t>
      </w:r>
      <w:r>
        <w:rPr>
          <w:rFonts w:hint="eastAsia"/>
        </w:rPr>
        <w:t>new</w:t>
      </w:r>
      <w:r>
        <w:t xml:space="preserve"> LPWUR </w:t>
      </w:r>
      <w:r>
        <w:rPr>
          <w:rFonts w:hint="eastAsia"/>
        </w:rPr>
        <w:t>is</w:t>
      </w:r>
      <w:r>
        <w:t xml:space="preserve"> </w:t>
      </w:r>
      <w:r>
        <w:rPr>
          <w:rFonts w:hint="eastAsia"/>
        </w:rPr>
        <w:t>introduced</w:t>
      </w:r>
      <w:r>
        <w:t xml:space="preserve"> </w:t>
      </w:r>
      <w:r>
        <w:rPr>
          <w:rFonts w:hint="eastAsia"/>
        </w:rPr>
        <w:t>and</w:t>
      </w:r>
      <w:r>
        <w:t xml:space="preserve"> </w:t>
      </w:r>
      <w:r>
        <w:rPr>
          <w:rFonts w:hint="eastAsia"/>
        </w:rPr>
        <w:t>the</w:t>
      </w:r>
      <w:r>
        <w:t xml:space="preserve"> MR can be </w:t>
      </w:r>
      <w:r>
        <w:rPr>
          <w:rFonts w:hint="eastAsia"/>
        </w:rPr>
        <w:t>switched</w:t>
      </w:r>
      <w:r>
        <w:t xml:space="preserve"> </w:t>
      </w:r>
      <w:r>
        <w:rPr>
          <w:rFonts w:hint="eastAsia"/>
        </w:rPr>
        <w:t>off</w:t>
      </w:r>
      <w:r w:rsidR="006A65CA">
        <w:t xml:space="preserve">, </w:t>
      </w:r>
      <w:r>
        <w:t>in this</w:t>
      </w:r>
      <w:r w:rsidR="00B947E3">
        <w:t xml:space="preserve"> </w:t>
      </w:r>
      <w:r w:rsidR="00B947E3">
        <w:rPr>
          <w:rFonts w:hint="eastAsia"/>
        </w:rPr>
        <w:t>kind</w:t>
      </w:r>
      <w:r w:rsidR="00B947E3">
        <w:t xml:space="preserve"> </w:t>
      </w:r>
      <w:r w:rsidR="00B947E3">
        <w:rPr>
          <w:rFonts w:hint="eastAsia"/>
        </w:rPr>
        <w:t>of</w:t>
      </w:r>
      <w:r>
        <w:t xml:space="preserve"> “LPWUS mode”, </w:t>
      </w:r>
      <w:r>
        <w:rPr>
          <w:rFonts w:hint="eastAsia"/>
        </w:rPr>
        <w:t>what</w:t>
      </w:r>
      <w:r>
        <w:t xml:space="preserve"> UE </w:t>
      </w:r>
      <w:r>
        <w:rPr>
          <w:rFonts w:hint="eastAsia"/>
        </w:rPr>
        <w:t>need</w:t>
      </w:r>
      <w:r>
        <w:t xml:space="preserve"> </w:t>
      </w:r>
      <w:r>
        <w:rPr>
          <w:rFonts w:hint="eastAsia"/>
        </w:rPr>
        <w:t>to</w:t>
      </w:r>
      <w:r>
        <w:t xml:space="preserve"> </w:t>
      </w:r>
      <w:r>
        <w:rPr>
          <w:rFonts w:hint="eastAsia"/>
        </w:rPr>
        <w:t>do</w:t>
      </w:r>
      <w:r>
        <w:t xml:space="preserve"> may only monitor LPWUS</w:t>
      </w:r>
      <w:r w:rsidR="00A852E7">
        <w:t xml:space="preserve"> (or </w:t>
      </w:r>
      <w:r w:rsidR="00A852E7">
        <w:rPr>
          <w:rFonts w:hint="eastAsia"/>
        </w:rPr>
        <w:t>synchronization</w:t>
      </w:r>
      <w:r w:rsidR="00A852E7">
        <w:t xml:space="preserve"> </w:t>
      </w:r>
      <w:r w:rsidR="00A852E7">
        <w:rPr>
          <w:rFonts w:hint="eastAsia"/>
        </w:rPr>
        <w:t>signal</w:t>
      </w:r>
      <w:r w:rsidR="00A852E7">
        <w:t>)</w:t>
      </w:r>
      <w:r>
        <w:t xml:space="preserve"> without </w:t>
      </w:r>
      <w:r w:rsidR="009A16B4">
        <w:t>actions related to RRC_IDLE/INACTIVE/CONNECTED, e.g., paging, SSB reception, UE specific monitoring etc.</w:t>
      </w:r>
    </w:p>
    <w:p w14:paraId="67B31CD9" w14:textId="0C69BB31" w:rsidR="00F762B6" w:rsidRDefault="009A16B4" w:rsidP="004668A3">
      <w:r>
        <w:t xml:space="preserve">Therefore, </w:t>
      </w:r>
      <w:r>
        <w:rPr>
          <w:rFonts w:hint="eastAsia"/>
        </w:rPr>
        <w:t>in</w:t>
      </w:r>
      <w:r>
        <w:t xml:space="preserve"> </w:t>
      </w:r>
      <w:r>
        <w:rPr>
          <w:rFonts w:hint="eastAsia"/>
        </w:rPr>
        <w:t>this</w:t>
      </w:r>
      <w:r w:rsidR="0073711D">
        <w:t xml:space="preserve"> </w:t>
      </w:r>
      <w:r w:rsidR="0073711D">
        <w:rPr>
          <w:rFonts w:hint="eastAsia"/>
        </w:rPr>
        <w:t>kind</w:t>
      </w:r>
      <w:r w:rsidR="0073711D">
        <w:t xml:space="preserve"> </w:t>
      </w:r>
      <w:r w:rsidR="0073711D">
        <w:rPr>
          <w:rFonts w:hint="eastAsia"/>
        </w:rPr>
        <w:t>of</w:t>
      </w:r>
      <w:r>
        <w:t xml:space="preserve"> “LPWUS </w:t>
      </w:r>
      <w:r>
        <w:rPr>
          <w:rFonts w:hint="eastAsia"/>
        </w:rPr>
        <w:t>mode</w:t>
      </w:r>
      <w:r>
        <w:t xml:space="preserve">” (i.e., LPWUR is switched on and MR is switched off), we need to consider whether to introduce </w:t>
      </w:r>
      <w:r w:rsidR="00A718F1">
        <w:t>“</w:t>
      </w:r>
      <w:r>
        <w:t xml:space="preserve">a new </w:t>
      </w:r>
      <w:r w:rsidR="007C75C1">
        <w:rPr>
          <w:rFonts w:hint="eastAsia"/>
        </w:rPr>
        <w:t>mode</w:t>
      </w:r>
      <w:r w:rsidR="00A718F1">
        <w:t>”</w:t>
      </w:r>
      <w:r w:rsidR="007C75C1">
        <w:t xml:space="preserve"> </w:t>
      </w:r>
      <w:r w:rsidR="007C75C1">
        <w:rPr>
          <w:rFonts w:hint="eastAsia"/>
        </w:rPr>
        <w:t>for</w:t>
      </w:r>
      <w:r w:rsidR="007C75C1">
        <w:t xml:space="preserve"> LPWUS</w:t>
      </w:r>
      <w:r>
        <w:t xml:space="preserve">, or such kind of </w:t>
      </w:r>
      <w:r w:rsidR="007C75C1">
        <w:rPr>
          <w:rFonts w:hint="eastAsia"/>
        </w:rPr>
        <w:t>mode</w:t>
      </w:r>
      <w:r w:rsidR="007C75C1">
        <w:t xml:space="preserve"> </w:t>
      </w:r>
      <w:r>
        <w:t xml:space="preserve">can be regarded as a sub-state </w:t>
      </w:r>
      <w:r w:rsidR="00F90969">
        <w:rPr>
          <w:rFonts w:hint="eastAsia"/>
        </w:rPr>
        <w:t>of</w:t>
      </w:r>
      <w:r w:rsidR="00F90969">
        <w:t xml:space="preserve"> </w:t>
      </w:r>
      <w:r>
        <w:t>RRC state.</w:t>
      </w:r>
      <w:r w:rsidR="00F762B6">
        <w:t xml:space="preserve"> It can be </w:t>
      </w:r>
      <w:r w:rsidR="00F762B6">
        <w:rPr>
          <w:rFonts w:hint="eastAsia"/>
        </w:rPr>
        <w:t>further</w:t>
      </w:r>
      <w:r w:rsidR="00F762B6">
        <w:t xml:space="preserve"> </w:t>
      </w:r>
      <w:r w:rsidR="00F762B6">
        <w:rPr>
          <w:rFonts w:hint="eastAsia"/>
        </w:rPr>
        <w:t>studied</w:t>
      </w:r>
      <w:r w:rsidR="00F762B6">
        <w:t xml:space="preserve"> </w:t>
      </w:r>
      <w:r w:rsidR="00F762B6">
        <w:rPr>
          <w:rFonts w:hint="eastAsia"/>
        </w:rPr>
        <w:t>based</w:t>
      </w:r>
      <w:r w:rsidR="00F762B6">
        <w:t xml:space="preserve"> </w:t>
      </w:r>
      <w:r w:rsidR="00F762B6">
        <w:rPr>
          <w:rFonts w:hint="eastAsia"/>
        </w:rPr>
        <w:t>on</w:t>
      </w:r>
      <w:r w:rsidR="00F762B6">
        <w:t xml:space="preserve"> </w:t>
      </w:r>
      <w:r w:rsidR="00F762B6">
        <w:rPr>
          <w:rFonts w:hint="eastAsia"/>
        </w:rPr>
        <w:t>the</w:t>
      </w:r>
      <w:r w:rsidR="00F762B6">
        <w:t xml:space="preserve"> </w:t>
      </w:r>
      <w:r w:rsidR="0037236A">
        <w:rPr>
          <w:rFonts w:hint="eastAsia"/>
        </w:rPr>
        <w:t>progress</w:t>
      </w:r>
      <w:r w:rsidR="0037236A">
        <w:t xml:space="preserve"> </w:t>
      </w:r>
      <w:r w:rsidR="0037236A">
        <w:rPr>
          <w:rFonts w:hint="eastAsia"/>
        </w:rPr>
        <w:t>of</w:t>
      </w:r>
      <w:r w:rsidR="0037236A">
        <w:t xml:space="preserve"> </w:t>
      </w:r>
      <w:r w:rsidR="00F762B6">
        <w:rPr>
          <w:rFonts w:hint="eastAsia"/>
        </w:rPr>
        <w:t>specific</w:t>
      </w:r>
      <w:r w:rsidR="00F762B6">
        <w:t xml:space="preserve"> </w:t>
      </w:r>
      <w:r w:rsidR="00F762B6">
        <w:rPr>
          <w:rFonts w:hint="eastAsia"/>
        </w:rPr>
        <w:t>design</w:t>
      </w:r>
      <w:r w:rsidR="00F762B6">
        <w:t xml:space="preserve"> </w:t>
      </w:r>
      <w:r w:rsidR="00F762B6">
        <w:rPr>
          <w:rFonts w:hint="eastAsia"/>
        </w:rPr>
        <w:t>for</w:t>
      </w:r>
      <w:r w:rsidR="00F762B6">
        <w:t xml:space="preserve"> LPWUS.</w:t>
      </w:r>
    </w:p>
    <w:p w14:paraId="5B34511B" w14:textId="3E89A875" w:rsidR="007C75C1" w:rsidRPr="009A16B4" w:rsidRDefault="007C75C1" w:rsidP="004668A3">
      <w:pPr>
        <w:rPr>
          <w:b/>
        </w:rPr>
      </w:pPr>
      <w:r w:rsidRPr="007C75C1">
        <w:rPr>
          <w:b/>
        </w:rPr>
        <w:t>Proposal 1: RAN2 is suggested to consider whether to define “a new mode” within RRC state or outside RRC state for LPWUS monitoring based on the progress of specific design for LPWUS.</w:t>
      </w:r>
    </w:p>
    <w:p w14:paraId="0000F41E" w14:textId="54537221"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F91627">
        <w:rPr>
          <w:lang w:eastAsia="zh-CN"/>
        </w:rPr>
        <w:t>LPWUS transition notification</w:t>
      </w:r>
    </w:p>
    <w:p w14:paraId="48673C23" w14:textId="04E9A2FC" w:rsidR="00F2307D" w:rsidRDefault="0013052D" w:rsidP="008B6E1A">
      <w:r>
        <w:t xml:space="preserve">In </w:t>
      </w:r>
      <w:r>
        <w:rPr>
          <w:rFonts w:hint="eastAsia"/>
        </w:rPr>
        <w:t>legacy</w:t>
      </w:r>
      <w:r>
        <w:t xml:space="preserve">, </w:t>
      </w:r>
      <w:r>
        <w:rPr>
          <w:rFonts w:hint="eastAsia"/>
        </w:rPr>
        <w:t>for</w:t>
      </w:r>
      <w:r>
        <w:t xml:space="preserve"> RRC_CONNECTED UE, </w:t>
      </w:r>
      <w:r>
        <w:rPr>
          <w:rFonts w:hint="eastAsia"/>
        </w:rPr>
        <w:t>if</w:t>
      </w:r>
      <w:r>
        <w:t xml:space="preserve"> </w:t>
      </w:r>
      <w:r>
        <w:rPr>
          <w:rFonts w:hint="eastAsia"/>
        </w:rPr>
        <w:t>there</w:t>
      </w:r>
      <w:r>
        <w:t xml:space="preserve"> </w:t>
      </w:r>
      <w:r>
        <w:rPr>
          <w:rFonts w:hint="eastAsia"/>
        </w:rPr>
        <w:t>is</w:t>
      </w:r>
      <w:r>
        <w:t xml:space="preserve"> </w:t>
      </w:r>
      <w:r>
        <w:rPr>
          <w:rFonts w:hint="eastAsia"/>
        </w:rPr>
        <w:t>no</w:t>
      </w:r>
      <w:r>
        <w:t xml:space="preserve"> </w:t>
      </w:r>
      <w:r w:rsidR="00C15FD9">
        <w:rPr>
          <w:rFonts w:hint="eastAsia"/>
        </w:rPr>
        <w:t>more</w:t>
      </w:r>
      <w:r w:rsidR="00C15FD9">
        <w:t xml:space="preserve"> </w:t>
      </w:r>
      <w:r>
        <w:rPr>
          <w:rFonts w:hint="eastAsia"/>
        </w:rPr>
        <w:t>data</w:t>
      </w:r>
      <w:r>
        <w:t>/</w:t>
      </w:r>
      <w:r>
        <w:rPr>
          <w:rFonts w:hint="eastAsia"/>
        </w:rPr>
        <w:t>signal</w:t>
      </w:r>
      <w:r>
        <w:t xml:space="preserve"> </w:t>
      </w:r>
      <w:r>
        <w:rPr>
          <w:rFonts w:hint="eastAsia"/>
        </w:rPr>
        <w:t>coming</w:t>
      </w:r>
      <w:r>
        <w:t xml:space="preserve"> </w:t>
      </w:r>
      <w:r>
        <w:rPr>
          <w:rFonts w:hint="eastAsia"/>
        </w:rPr>
        <w:t>to</w:t>
      </w:r>
      <w:r>
        <w:t xml:space="preserve"> </w:t>
      </w:r>
      <w:r>
        <w:rPr>
          <w:rFonts w:hint="eastAsia"/>
        </w:rPr>
        <w:t>the</w:t>
      </w:r>
      <w:r>
        <w:t xml:space="preserve"> UE, </w:t>
      </w:r>
      <w:r>
        <w:rPr>
          <w:rFonts w:hint="eastAsia"/>
        </w:rPr>
        <w:t>network</w:t>
      </w:r>
      <w:r>
        <w:t xml:space="preserve"> </w:t>
      </w:r>
      <w:r>
        <w:rPr>
          <w:rFonts w:hint="eastAsia"/>
        </w:rPr>
        <w:t>may</w:t>
      </w:r>
      <w:r w:rsidR="00C15FD9">
        <w:t>,</w:t>
      </w:r>
      <w:r>
        <w:t xml:space="preserve"> </w:t>
      </w:r>
      <w:r w:rsidR="00C15FD9">
        <w:rPr>
          <w:rFonts w:hint="eastAsia"/>
        </w:rPr>
        <w:t>based</w:t>
      </w:r>
      <w:r>
        <w:t xml:space="preserve"> </w:t>
      </w:r>
      <w:r>
        <w:rPr>
          <w:rFonts w:hint="eastAsia"/>
        </w:rPr>
        <w:t>on</w:t>
      </w:r>
      <w:r>
        <w:t xml:space="preserve"> </w:t>
      </w:r>
      <w:r>
        <w:rPr>
          <w:rFonts w:hint="eastAsia"/>
        </w:rPr>
        <w:t>implementation</w:t>
      </w:r>
      <w:r>
        <w:t xml:space="preserve"> (e.g., internal inactivity timer)</w:t>
      </w:r>
      <w:r w:rsidR="006604E1">
        <w:t>,</w:t>
      </w:r>
      <w:r>
        <w:t xml:space="preserve"> send </w:t>
      </w:r>
      <w:proofErr w:type="spellStart"/>
      <w:r>
        <w:t>RRCRelease</w:t>
      </w:r>
      <w:proofErr w:type="spellEnd"/>
      <w:r>
        <w:t xml:space="preserve"> to UE, then UE </w:t>
      </w:r>
      <w:r w:rsidR="00106968">
        <w:rPr>
          <w:rFonts w:hint="eastAsia"/>
        </w:rPr>
        <w:t>is</w:t>
      </w:r>
      <w:r w:rsidR="00106968">
        <w:t xml:space="preserve"> </w:t>
      </w:r>
      <w:r>
        <w:rPr>
          <w:rFonts w:hint="eastAsia"/>
        </w:rPr>
        <w:t>released</w:t>
      </w:r>
      <w:r>
        <w:t xml:space="preserve"> </w:t>
      </w:r>
      <w:r>
        <w:rPr>
          <w:rFonts w:hint="eastAsia"/>
        </w:rPr>
        <w:t>to</w:t>
      </w:r>
      <w:r>
        <w:t xml:space="preserve"> RRC_IDLE/INACTIVE </w:t>
      </w:r>
      <w:r>
        <w:rPr>
          <w:rFonts w:hint="eastAsia"/>
        </w:rPr>
        <w:t>for</w:t>
      </w:r>
      <w:r>
        <w:t xml:space="preserve"> </w:t>
      </w:r>
      <w:r>
        <w:rPr>
          <w:rFonts w:hint="eastAsia"/>
        </w:rPr>
        <w:t>power</w:t>
      </w:r>
      <w:r>
        <w:t xml:space="preserve"> </w:t>
      </w:r>
      <w:r>
        <w:rPr>
          <w:rFonts w:hint="eastAsia"/>
        </w:rPr>
        <w:t>saving</w:t>
      </w:r>
      <w:r>
        <w:t xml:space="preserve">. </w:t>
      </w:r>
      <w:r w:rsidR="00F2307D">
        <w:t>F</w:t>
      </w:r>
      <w:r w:rsidR="00F2307D">
        <w:rPr>
          <w:rFonts w:hint="eastAsia"/>
        </w:rPr>
        <w:t>urthermore</w:t>
      </w:r>
      <w:r w:rsidR="00F2307D">
        <w:t xml:space="preserve">, </w:t>
      </w:r>
      <w:r w:rsidR="00F2307D">
        <w:rPr>
          <w:rFonts w:hint="eastAsia"/>
        </w:rPr>
        <w:t>now</w:t>
      </w:r>
      <w:r w:rsidR="00F2307D">
        <w:t xml:space="preserve"> </w:t>
      </w:r>
      <w:r w:rsidR="00F2307D">
        <w:rPr>
          <w:rFonts w:hint="eastAsia"/>
        </w:rPr>
        <w:t>we</w:t>
      </w:r>
      <w:r w:rsidR="00F2307D">
        <w:t xml:space="preserve"> </w:t>
      </w:r>
      <w:r w:rsidR="00F2307D">
        <w:rPr>
          <w:rFonts w:hint="eastAsia"/>
        </w:rPr>
        <w:t>are</w:t>
      </w:r>
      <w:r w:rsidR="00F2307D">
        <w:t xml:space="preserve"> </w:t>
      </w:r>
      <w:r w:rsidR="00F2307D">
        <w:rPr>
          <w:rFonts w:hint="eastAsia"/>
        </w:rPr>
        <w:t>not</w:t>
      </w:r>
      <w:r w:rsidR="00F2307D">
        <w:t xml:space="preserve"> </w:t>
      </w:r>
      <w:r w:rsidR="00F2307D">
        <w:rPr>
          <w:rFonts w:hint="eastAsia"/>
        </w:rPr>
        <w:t>just</w:t>
      </w:r>
      <w:r w:rsidR="00F2307D">
        <w:t xml:space="preserve"> </w:t>
      </w:r>
      <w:r w:rsidR="00F2307D">
        <w:rPr>
          <w:rFonts w:hint="eastAsia"/>
        </w:rPr>
        <w:t>satisfied</w:t>
      </w:r>
      <w:r w:rsidR="00F2307D">
        <w:t xml:space="preserve"> </w:t>
      </w:r>
      <w:r w:rsidR="00F2307D">
        <w:rPr>
          <w:rFonts w:hint="eastAsia"/>
        </w:rPr>
        <w:t>with</w:t>
      </w:r>
      <w:r w:rsidR="00F2307D">
        <w:t xml:space="preserve"> </w:t>
      </w:r>
      <w:r w:rsidR="00F2307D">
        <w:rPr>
          <w:rFonts w:hint="eastAsia"/>
        </w:rPr>
        <w:t>the</w:t>
      </w:r>
      <w:r w:rsidR="00F2307D">
        <w:t xml:space="preserve"> </w:t>
      </w:r>
      <w:r w:rsidR="00F2307D">
        <w:rPr>
          <w:rFonts w:hint="eastAsia"/>
        </w:rPr>
        <w:t>power</w:t>
      </w:r>
      <w:r w:rsidR="00F2307D">
        <w:t xml:space="preserve"> </w:t>
      </w:r>
      <w:r w:rsidR="00F2307D">
        <w:rPr>
          <w:rFonts w:hint="eastAsia"/>
        </w:rPr>
        <w:t>consumption</w:t>
      </w:r>
      <w:r w:rsidR="00F2307D">
        <w:t xml:space="preserve"> </w:t>
      </w:r>
      <w:r w:rsidR="00F2307D">
        <w:rPr>
          <w:rFonts w:hint="eastAsia"/>
        </w:rPr>
        <w:t>in</w:t>
      </w:r>
      <w:r w:rsidR="00F2307D">
        <w:t xml:space="preserve"> RRC_IDLE/INACTIVE, UE </w:t>
      </w:r>
      <w:r w:rsidR="00F2307D">
        <w:rPr>
          <w:rFonts w:hint="eastAsia"/>
        </w:rPr>
        <w:t>can</w:t>
      </w:r>
      <w:r w:rsidR="00F2307D">
        <w:t xml:space="preserve"> </w:t>
      </w:r>
      <w:r w:rsidR="00F2307D">
        <w:rPr>
          <w:rFonts w:hint="eastAsia"/>
        </w:rPr>
        <w:t>even</w:t>
      </w:r>
      <w:r w:rsidR="00F2307D">
        <w:t xml:space="preserve"> </w:t>
      </w:r>
      <w:r w:rsidR="00F2307D">
        <w:rPr>
          <w:rFonts w:hint="eastAsia"/>
        </w:rPr>
        <w:t>stay</w:t>
      </w:r>
      <w:r w:rsidR="00F2307D">
        <w:t xml:space="preserve"> </w:t>
      </w:r>
      <w:r w:rsidR="00F2307D">
        <w:rPr>
          <w:rFonts w:hint="eastAsia"/>
        </w:rPr>
        <w:t>in</w:t>
      </w:r>
      <w:r w:rsidR="00F2307D">
        <w:t xml:space="preserve"> LPWUS </w:t>
      </w:r>
      <w:r w:rsidR="00F2307D">
        <w:rPr>
          <w:rFonts w:hint="eastAsia"/>
        </w:rPr>
        <w:t>mode</w:t>
      </w:r>
      <w:r w:rsidR="00F2307D">
        <w:t xml:space="preserve"> </w:t>
      </w:r>
      <w:r w:rsidR="00F2307D">
        <w:rPr>
          <w:rFonts w:hint="eastAsia"/>
        </w:rPr>
        <w:t>for</w:t>
      </w:r>
      <w:r w:rsidR="00F2307D">
        <w:t xml:space="preserve"> ultra-low </w:t>
      </w:r>
      <w:r w:rsidR="00F2307D">
        <w:rPr>
          <w:rFonts w:hint="eastAsia"/>
        </w:rPr>
        <w:t>power</w:t>
      </w:r>
      <w:r w:rsidR="00F2307D">
        <w:t xml:space="preserve"> </w:t>
      </w:r>
      <w:r w:rsidR="00F2307D">
        <w:rPr>
          <w:rFonts w:hint="eastAsia"/>
        </w:rPr>
        <w:t>consumption</w:t>
      </w:r>
      <w:r w:rsidR="00F2307D">
        <w:t xml:space="preserve">. </w:t>
      </w:r>
    </w:p>
    <w:p w14:paraId="49A49258" w14:textId="02CC963F" w:rsidR="00F2307D" w:rsidRDefault="00F2307D" w:rsidP="008B6E1A">
      <w:r>
        <w:t>B</w:t>
      </w:r>
      <w:r>
        <w:rPr>
          <w:rFonts w:hint="eastAsia"/>
        </w:rPr>
        <w:t>asically</w:t>
      </w:r>
      <w:r>
        <w:t xml:space="preserve">, UE </w:t>
      </w:r>
      <w:r>
        <w:rPr>
          <w:rFonts w:hint="eastAsia"/>
        </w:rPr>
        <w:t>can</w:t>
      </w:r>
      <w:r>
        <w:t xml:space="preserve"> </w:t>
      </w:r>
      <w:r>
        <w:rPr>
          <w:rFonts w:hint="eastAsia"/>
        </w:rPr>
        <w:t>be</w:t>
      </w:r>
      <w:r>
        <w:t xml:space="preserve"> </w:t>
      </w:r>
      <w:r>
        <w:rPr>
          <w:rFonts w:hint="eastAsia"/>
        </w:rPr>
        <w:t>transited</w:t>
      </w:r>
      <w:r>
        <w:t xml:space="preserve"> </w:t>
      </w:r>
      <w:r>
        <w:rPr>
          <w:rFonts w:hint="eastAsia"/>
        </w:rPr>
        <w:t>to</w:t>
      </w:r>
      <w:r>
        <w:t xml:space="preserve"> LPWUS </w:t>
      </w:r>
      <w:r>
        <w:rPr>
          <w:rFonts w:hint="eastAsia"/>
        </w:rPr>
        <w:t>mode</w:t>
      </w:r>
      <w:r>
        <w:t xml:space="preserve"> </w:t>
      </w:r>
      <w:r>
        <w:rPr>
          <w:rFonts w:hint="eastAsia"/>
        </w:rPr>
        <w:t>from</w:t>
      </w:r>
      <w:r>
        <w:t xml:space="preserve"> </w:t>
      </w:r>
      <w:r>
        <w:rPr>
          <w:rFonts w:hint="eastAsia"/>
        </w:rPr>
        <w:t>any</w:t>
      </w:r>
      <w:r>
        <w:t xml:space="preserve"> RRC </w:t>
      </w:r>
      <w:r>
        <w:rPr>
          <w:rFonts w:hint="eastAsia"/>
        </w:rPr>
        <w:t>states</w:t>
      </w:r>
      <w:r>
        <w:t>. T</w:t>
      </w:r>
      <w:r>
        <w:rPr>
          <w:rFonts w:hint="eastAsia"/>
        </w:rPr>
        <w:t>hus</w:t>
      </w:r>
      <w:r>
        <w:t xml:space="preserve"> </w:t>
      </w:r>
      <w:r>
        <w:rPr>
          <w:rFonts w:hint="eastAsia"/>
        </w:rPr>
        <w:t>we</w:t>
      </w:r>
      <w:r>
        <w:t xml:space="preserve"> </w:t>
      </w:r>
      <w:r>
        <w:rPr>
          <w:rFonts w:hint="eastAsia"/>
        </w:rPr>
        <w:t>need</w:t>
      </w:r>
      <w:r>
        <w:t xml:space="preserve"> </w:t>
      </w:r>
      <w:r>
        <w:rPr>
          <w:rFonts w:hint="eastAsia"/>
        </w:rPr>
        <w:t>some</w:t>
      </w:r>
      <w:r>
        <w:t xml:space="preserve"> </w:t>
      </w:r>
      <w:r>
        <w:rPr>
          <w:rFonts w:hint="eastAsia"/>
        </w:rPr>
        <w:t>mechanisms</w:t>
      </w:r>
      <w:r>
        <w:t xml:space="preserve"> </w:t>
      </w:r>
      <w:r>
        <w:rPr>
          <w:rFonts w:hint="eastAsia"/>
        </w:rPr>
        <w:t>to</w:t>
      </w:r>
      <w:r>
        <w:t xml:space="preserve"> </w:t>
      </w:r>
      <w:r>
        <w:rPr>
          <w:rFonts w:hint="eastAsia"/>
        </w:rPr>
        <w:t>let</w:t>
      </w:r>
      <w:r>
        <w:t xml:space="preserve"> </w:t>
      </w:r>
      <w:r>
        <w:rPr>
          <w:rFonts w:hint="eastAsia"/>
        </w:rPr>
        <w:t>network</w:t>
      </w:r>
      <w:r>
        <w:t xml:space="preserve"> </w:t>
      </w:r>
      <w:r>
        <w:rPr>
          <w:rFonts w:hint="eastAsia"/>
        </w:rPr>
        <w:t>inform</w:t>
      </w:r>
      <w:r>
        <w:t xml:space="preserve"> UE </w:t>
      </w:r>
      <w:r>
        <w:rPr>
          <w:rFonts w:hint="eastAsia"/>
        </w:rPr>
        <w:t>of</w:t>
      </w:r>
      <w:r>
        <w:t xml:space="preserve"> </w:t>
      </w:r>
      <w:r>
        <w:rPr>
          <w:rFonts w:hint="eastAsia"/>
        </w:rPr>
        <w:t>entering</w:t>
      </w:r>
      <w:r>
        <w:t xml:space="preserve"> LPWUS </w:t>
      </w:r>
      <w:r>
        <w:rPr>
          <w:rFonts w:hint="eastAsia"/>
        </w:rPr>
        <w:t>mode</w:t>
      </w:r>
      <w:r>
        <w:t>. A</w:t>
      </w:r>
      <w:r>
        <w:rPr>
          <w:rFonts w:hint="eastAsia"/>
        </w:rPr>
        <w:t>nd</w:t>
      </w:r>
      <w:r>
        <w:t xml:space="preserve"> </w:t>
      </w:r>
      <w:r>
        <w:rPr>
          <w:rFonts w:hint="eastAsia"/>
        </w:rPr>
        <w:t>for</w:t>
      </w:r>
      <w:r>
        <w:t xml:space="preserve"> RRC_CONNECTED</w:t>
      </w:r>
      <w:r w:rsidR="00B82F78">
        <w:t xml:space="preserve"> (</w:t>
      </w:r>
      <w:r w:rsidR="00B82F78">
        <w:rPr>
          <w:rFonts w:hint="eastAsia"/>
        </w:rPr>
        <w:t>maybe</w:t>
      </w:r>
      <w:r w:rsidR="00B82F78">
        <w:t xml:space="preserve"> </w:t>
      </w:r>
      <w:r w:rsidR="00B82F78">
        <w:rPr>
          <w:rFonts w:hint="eastAsia"/>
        </w:rPr>
        <w:t>this</w:t>
      </w:r>
      <w:r w:rsidR="00B82F78">
        <w:t xml:space="preserve"> </w:t>
      </w:r>
      <w:r w:rsidR="00B82F78">
        <w:rPr>
          <w:rFonts w:hint="eastAsia"/>
        </w:rPr>
        <w:t>is</w:t>
      </w:r>
      <w:r w:rsidR="00B82F78">
        <w:t xml:space="preserve"> </w:t>
      </w:r>
      <w:r w:rsidR="00B82F78">
        <w:rPr>
          <w:rFonts w:hint="eastAsia"/>
        </w:rPr>
        <w:t>a</w:t>
      </w:r>
      <w:r w:rsidR="00B82F78">
        <w:t xml:space="preserve"> </w:t>
      </w:r>
      <w:r w:rsidR="00B82F78">
        <w:rPr>
          <w:rFonts w:hint="eastAsia"/>
        </w:rPr>
        <w:t>low</w:t>
      </w:r>
      <w:r w:rsidR="00B82F78">
        <w:t xml:space="preserve"> </w:t>
      </w:r>
      <w:r w:rsidR="00B82F78">
        <w:rPr>
          <w:rFonts w:hint="eastAsia"/>
        </w:rPr>
        <w:t>priority</w:t>
      </w:r>
      <w:r w:rsidR="00B82F78">
        <w:t xml:space="preserve"> </w:t>
      </w:r>
      <w:r w:rsidR="00B82F78">
        <w:rPr>
          <w:rFonts w:hint="eastAsia"/>
        </w:rPr>
        <w:t>but</w:t>
      </w:r>
      <w:r w:rsidR="00B82F78">
        <w:t xml:space="preserve"> </w:t>
      </w:r>
      <w:r w:rsidR="00B82F78">
        <w:rPr>
          <w:rFonts w:hint="eastAsia"/>
        </w:rPr>
        <w:t>still</w:t>
      </w:r>
      <w:r w:rsidR="00B82F78">
        <w:t xml:space="preserve"> </w:t>
      </w:r>
      <w:r w:rsidR="00B82F78">
        <w:rPr>
          <w:rFonts w:hint="eastAsia"/>
        </w:rPr>
        <w:t>can</w:t>
      </w:r>
      <w:r w:rsidR="00B82F78">
        <w:t xml:space="preserve"> </w:t>
      </w:r>
      <w:r w:rsidR="00B82F78">
        <w:rPr>
          <w:rFonts w:hint="eastAsia"/>
        </w:rPr>
        <w:t>be</w:t>
      </w:r>
      <w:r w:rsidR="00B82F78">
        <w:t xml:space="preserve"> </w:t>
      </w:r>
      <w:r w:rsidR="00B82F78">
        <w:rPr>
          <w:rFonts w:hint="eastAsia"/>
        </w:rPr>
        <w:t>studied</w:t>
      </w:r>
      <w:r w:rsidR="00B82F78">
        <w:t>)</w:t>
      </w:r>
      <w:r>
        <w:t xml:space="preserve">, </w:t>
      </w:r>
      <w:r>
        <w:rPr>
          <w:rFonts w:hint="eastAsia"/>
        </w:rPr>
        <w:t>it</w:t>
      </w:r>
      <w:r>
        <w:t xml:space="preserve"> </w:t>
      </w:r>
      <w:r>
        <w:rPr>
          <w:rFonts w:hint="eastAsia"/>
        </w:rPr>
        <w:t>is</w:t>
      </w:r>
      <w:r>
        <w:t xml:space="preserve"> </w:t>
      </w:r>
      <w:r>
        <w:rPr>
          <w:rFonts w:hint="eastAsia"/>
        </w:rPr>
        <w:t>straightforward</w:t>
      </w:r>
      <w:r>
        <w:t xml:space="preserve"> </w:t>
      </w:r>
      <w:r>
        <w:rPr>
          <w:rFonts w:hint="eastAsia"/>
        </w:rPr>
        <w:t>that</w:t>
      </w:r>
      <w:r>
        <w:t xml:space="preserve"> </w:t>
      </w:r>
      <w:r>
        <w:rPr>
          <w:rFonts w:hint="eastAsia"/>
        </w:rPr>
        <w:t>using</w:t>
      </w:r>
      <w:r>
        <w:t xml:space="preserve"> </w:t>
      </w:r>
      <w:proofErr w:type="spellStart"/>
      <w:r>
        <w:t>RRCR</w:t>
      </w:r>
      <w:r>
        <w:rPr>
          <w:rFonts w:hint="eastAsia"/>
        </w:rPr>
        <w:t>elease</w:t>
      </w:r>
      <w:proofErr w:type="spellEnd"/>
      <w:r>
        <w:t xml:space="preserve"> </w:t>
      </w:r>
      <w:r>
        <w:rPr>
          <w:rFonts w:hint="eastAsia"/>
        </w:rPr>
        <w:t>to</w:t>
      </w:r>
      <w:r>
        <w:t xml:space="preserve"> </w:t>
      </w:r>
      <w:r>
        <w:rPr>
          <w:rFonts w:hint="eastAsia"/>
        </w:rPr>
        <w:t>carry</w:t>
      </w:r>
      <w:r>
        <w:t xml:space="preserve"> </w:t>
      </w:r>
      <w:r>
        <w:rPr>
          <w:rFonts w:hint="eastAsia"/>
        </w:rPr>
        <w:t>indication</w:t>
      </w:r>
      <w:r>
        <w:t xml:space="preserve"> </w:t>
      </w:r>
      <w:r>
        <w:rPr>
          <w:rFonts w:hint="eastAsia"/>
        </w:rPr>
        <w:t>of</w:t>
      </w:r>
      <w:r>
        <w:t xml:space="preserve"> </w:t>
      </w:r>
      <w:r>
        <w:rPr>
          <w:rFonts w:hint="eastAsia"/>
        </w:rPr>
        <w:t>entering</w:t>
      </w:r>
      <w:r>
        <w:t xml:space="preserve"> LPWUS </w:t>
      </w:r>
      <w:r>
        <w:rPr>
          <w:rFonts w:hint="eastAsia"/>
        </w:rPr>
        <w:t>mode</w:t>
      </w:r>
      <w:r>
        <w:t xml:space="preserve">, </w:t>
      </w:r>
      <w:r>
        <w:rPr>
          <w:rFonts w:hint="eastAsia"/>
        </w:rPr>
        <w:t>but</w:t>
      </w:r>
      <w:r>
        <w:t xml:space="preserve"> </w:t>
      </w:r>
      <w:r>
        <w:rPr>
          <w:rFonts w:hint="eastAsia"/>
        </w:rPr>
        <w:t>for</w:t>
      </w:r>
      <w:r>
        <w:t xml:space="preserve"> RRC_IDLE/INACTIVE, </w:t>
      </w:r>
      <w:r>
        <w:rPr>
          <w:rFonts w:hint="eastAsia"/>
        </w:rPr>
        <w:t>since</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dedicated</w:t>
      </w:r>
      <w:r>
        <w:t xml:space="preserve"> RRC </w:t>
      </w:r>
      <w:r>
        <w:rPr>
          <w:rFonts w:hint="eastAsia"/>
        </w:rPr>
        <w:t>signal</w:t>
      </w:r>
      <w:r>
        <w:t xml:space="preserve"> </w:t>
      </w:r>
      <w:r>
        <w:rPr>
          <w:rFonts w:hint="eastAsia"/>
        </w:rPr>
        <w:t>reach</w:t>
      </w:r>
      <w:r>
        <w:t xml:space="preserve"> </w:t>
      </w:r>
      <w:r>
        <w:rPr>
          <w:rFonts w:hint="eastAsia"/>
        </w:rPr>
        <w:t>to</w:t>
      </w:r>
      <w:r>
        <w:t xml:space="preserve"> </w:t>
      </w:r>
      <w:r>
        <w:rPr>
          <w:rFonts w:hint="eastAsia"/>
        </w:rPr>
        <w:t>a</w:t>
      </w:r>
      <w:r>
        <w:t xml:space="preserve"> </w:t>
      </w:r>
      <w:r>
        <w:rPr>
          <w:rFonts w:hint="eastAsia"/>
        </w:rPr>
        <w:t>specific</w:t>
      </w:r>
      <w:r>
        <w:t xml:space="preserve"> UE, </w:t>
      </w:r>
      <w:r>
        <w:rPr>
          <w:rFonts w:hint="eastAsia"/>
        </w:rPr>
        <w:t>how</w:t>
      </w:r>
      <w:r>
        <w:t xml:space="preserve"> </w:t>
      </w:r>
      <w:r>
        <w:rPr>
          <w:rFonts w:hint="eastAsia"/>
        </w:rPr>
        <w:t>to</w:t>
      </w:r>
      <w:r>
        <w:t xml:space="preserve"> </w:t>
      </w:r>
      <w:r>
        <w:rPr>
          <w:rFonts w:hint="eastAsia"/>
        </w:rPr>
        <w:t>inform</w:t>
      </w:r>
      <w:r>
        <w:t xml:space="preserve"> UE </w:t>
      </w:r>
      <w:r>
        <w:rPr>
          <w:rFonts w:hint="eastAsia"/>
        </w:rPr>
        <w:t>of</w:t>
      </w:r>
      <w:r>
        <w:t xml:space="preserve"> </w:t>
      </w:r>
      <w:r>
        <w:rPr>
          <w:rFonts w:hint="eastAsia"/>
        </w:rPr>
        <w:t>entering</w:t>
      </w:r>
      <w:r>
        <w:t xml:space="preserve"> LPWUS </w:t>
      </w:r>
      <w:r>
        <w:rPr>
          <w:rFonts w:hint="eastAsia"/>
        </w:rPr>
        <w:t>mode</w:t>
      </w:r>
      <w:r>
        <w:t xml:space="preserve"> </w:t>
      </w:r>
      <w:r>
        <w:rPr>
          <w:rFonts w:hint="eastAsia"/>
        </w:rPr>
        <w:t>should</w:t>
      </w:r>
      <w:r>
        <w:t xml:space="preserve"> </w:t>
      </w:r>
      <w:r>
        <w:rPr>
          <w:rFonts w:hint="eastAsia"/>
        </w:rPr>
        <w:t>be</w:t>
      </w:r>
      <w:r>
        <w:t xml:space="preserve"> </w:t>
      </w:r>
      <w:r>
        <w:rPr>
          <w:rFonts w:hint="eastAsia"/>
        </w:rPr>
        <w:t>considered</w:t>
      </w:r>
      <w:r>
        <w:t>.</w:t>
      </w:r>
    </w:p>
    <w:p w14:paraId="2CA71AE0" w14:textId="5956175C" w:rsidR="00F2307D" w:rsidRPr="00B82F78" w:rsidRDefault="00F2307D" w:rsidP="008B6E1A">
      <w:pPr>
        <w:rPr>
          <w:b/>
        </w:rPr>
      </w:pPr>
      <w:r w:rsidRPr="00B82F78">
        <w:rPr>
          <w:b/>
        </w:rPr>
        <w:t>P</w:t>
      </w:r>
      <w:r w:rsidRPr="00B82F78">
        <w:rPr>
          <w:rFonts w:hint="eastAsia"/>
          <w:b/>
        </w:rPr>
        <w:t>roposal</w:t>
      </w:r>
      <w:r w:rsidRPr="00B82F78">
        <w:rPr>
          <w:b/>
        </w:rPr>
        <w:t xml:space="preserve"> 2: RAN2 </w:t>
      </w:r>
      <w:r w:rsidRPr="00B82F78">
        <w:rPr>
          <w:rFonts w:hint="eastAsia"/>
          <w:b/>
        </w:rPr>
        <w:t>is</w:t>
      </w:r>
      <w:r w:rsidRPr="00B82F78">
        <w:rPr>
          <w:b/>
        </w:rPr>
        <w:t xml:space="preserve"> </w:t>
      </w:r>
      <w:r w:rsidRPr="00B82F78">
        <w:rPr>
          <w:rFonts w:hint="eastAsia"/>
          <w:b/>
        </w:rPr>
        <w:t>suggested</w:t>
      </w:r>
      <w:r w:rsidRPr="00B82F78">
        <w:rPr>
          <w:b/>
        </w:rPr>
        <w:t xml:space="preserve"> </w:t>
      </w:r>
      <w:r w:rsidRPr="00B82F78">
        <w:rPr>
          <w:rFonts w:hint="eastAsia"/>
          <w:b/>
        </w:rPr>
        <w:t>to</w:t>
      </w:r>
      <w:r w:rsidRPr="00B82F78">
        <w:rPr>
          <w:b/>
        </w:rPr>
        <w:t xml:space="preserve"> </w:t>
      </w:r>
      <w:r w:rsidRPr="00B82F78">
        <w:rPr>
          <w:rFonts w:hint="eastAsia"/>
          <w:b/>
        </w:rPr>
        <w:t>consider</w:t>
      </w:r>
      <w:r w:rsidRPr="00B82F78">
        <w:rPr>
          <w:b/>
        </w:rPr>
        <w:t xml:space="preserve"> </w:t>
      </w:r>
      <w:r w:rsidRPr="00B82F78">
        <w:rPr>
          <w:rFonts w:hint="eastAsia"/>
          <w:b/>
        </w:rPr>
        <w:t>how</w:t>
      </w:r>
      <w:r w:rsidRPr="00B82F78">
        <w:rPr>
          <w:b/>
        </w:rPr>
        <w:t xml:space="preserve"> </w:t>
      </w:r>
      <w:r w:rsidRPr="00B82F78">
        <w:rPr>
          <w:rFonts w:hint="eastAsia"/>
          <w:b/>
        </w:rPr>
        <w:t>network</w:t>
      </w:r>
      <w:r w:rsidRPr="00B82F78">
        <w:rPr>
          <w:b/>
        </w:rPr>
        <w:t xml:space="preserve"> </w:t>
      </w:r>
      <w:r w:rsidRPr="00B82F78">
        <w:rPr>
          <w:rFonts w:hint="eastAsia"/>
          <w:b/>
        </w:rPr>
        <w:t>inform</w:t>
      </w:r>
      <w:r w:rsidRPr="00B82F78">
        <w:rPr>
          <w:b/>
        </w:rPr>
        <w:t xml:space="preserve"> UE </w:t>
      </w:r>
      <w:r w:rsidRPr="00B82F78">
        <w:rPr>
          <w:rFonts w:hint="eastAsia"/>
          <w:b/>
        </w:rPr>
        <w:t>of</w:t>
      </w:r>
      <w:r w:rsidRPr="00B82F78">
        <w:rPr>
          <w:b/>
        </w:rPr>
        <w:t xml:space="preserve"> </w:t>
      </w:r>
      <w:r w:rsidRPr="00B82F78">
        <w:rPr>
          <w:rFonts w:hint="eastAsia"/>
          <w:b/>
        </w:rPr>
        <w:t>entering</w:t>
      </w:r>
      <w:r w:rsidRPr="00B82F78">
        <w:rPr>
          <w:b/>
        </w:rPr>
        <w:t xml:space="preserve"> LPWUS </w:t>
      </w:r>
      <w:r w:rsidRPr="00B82F78">
        <w:rPr>
          <w:rFonts w:hint="eastAsia"/>
          <w:b/>
        </w:rPr>
        <w:t>mode</w:t>
      </w:r>
      <w:r w:rsidR="00B82F78" w:rsidRPr="00B82F78">
        <w:rPr>
          <w:b/>
        </w:rPr>
        <w:t xml:space="preserve"> </w:t>
      </w:r>
      <w:r w:rsidR="00B82F78" w:rsidRPr="00B82F78">
        <w:rPr>
          <w:rFonts w:hint="eastAsia"/>
          <w:b/>
        </w:rPr>
        <w:t>from</w:t>
      </w:r>
      <w:r w:rsidR="00B82F78" w:rsidRPr="00B82F78">
        <w:rPr>
          <w:b/>
        </w:rPr>
        <w:t xml:space="preserve"> </w:t>
      </w:r>
      <w:r w:rsidR="00B82F78" w:rsidRPr="00B82F78">
        <w:rPr>
          <w:rFonts w:hint="eastAsia"/>
          <w:b/>
        </w:rPr>
        <w:t>any</w:t>
      </w:r>
      <w:r w:rsidR="00B82F78" w:rsidRPr="00B82F78">
        <w:rPr>
          <w:b/>
        </w:rPr>
        <w:t xml:space="preserve"> RRC </w:t>
      </w:r>
      <w:r w:rsidR="00B82F78" w:rsidRPr="00B82F78">
        <w:rPr>
          <w:rFonts w:hint="eastAsia"/>
          <w:b/>
        </w:rPr>
        <w:t>states</w:t>
      </w:r>
      <w:r w:rsidR="00495E7A">
        <w:rPr>
          <w:b/>
        </w:rPr>
        <w:t xml:space="preserve"> </w:t>
      </w:r>
      <w:r w:rsidR="00495E7A">
        <w:rPr>
          <w:rFonts w:hint="eastAsia"/>
          <w:b/>
        </w:rPr>
        <w:t>especially</w:t>
      </w:r>
      <w:r w:rsidR="00495E7A">
        <w:rPr>
          <w:b/>
        </w:rPr>
        <w:t xml:space="preserve"> </w:t>
      </w:r>
      <w:r w:rsidR="00495E7A">
        <w:rPr>
          <w:rFonts w:hint="eastAsia"/>
          <w:b/>
        </w:rPr>
        <w:t>for</w:t>
      </w:r>
      <w:r w:rsidR="00495E7A">
        <w:rPr>
          <w:b/>
        </w:rPr>
        <w:t xml:space="preserve"> RRC_IDLE/INACTIVE</w:t>
      </w:r>
      <w:r w:rsidR="00B82F78" w:rsidRPr="00B82F78">
        <w:rPr>
          <w:b/>
        </w:rPr>
        <w:t>.</w:t>
      </w:r>
    </w:p>
    <w:p w14:paraId="70D2E896" w14:textId="725B6914" w:rsidR="00B82F78" w:rsidRPr="0013052D" w:rsidRDefault="00646102" w:rsidP="008B6E1A">
      <w:r>
        <w:t>H</w:t>
      </w:r>
      <w:r>
        <w:rPr>
          <w:rFonts w:hint="eastAsia"/>
        </w:rPr>
        <w:t>owever</w:t>
      </w:r>
      <w:r>
        <w:t xml:space="preserve">, </w:t>
      </w:r>
      <w:r>
        <w:rPr>
          <w:rFonts w:hint="eastAsia"/>
        </w:rPr>
        <w:t>there</w:t>
      </w:r>
      <w:r>
        <w:t xml:space="preserve"> </w:t>
      </w:r>
      <w:r>
        <w:rPr>
          <w:rFonts w:hint="eastAsia"/>
        </w:rPr>
        <w:t>could</w:t>
      </w:r>
      <w:r>
        <w:t xml:space="preserve"> </w:t>
      </w:r>
      <w:r>
        <w:rPr>
          <w:rFonts w:hint="eastAsia"/>
        </w:rPr>
        <w:t>be</w:t>
      </w:r>
      <w:r>
        <w:t xml:space="preserve"> </w:t>
      </w:r>
      <w:r>
        <w:rPr>
          <w:rFonts w:hint="eastAsia"/>
        </w:rPr>
        <w:t>case</w:t>
      </w:r>
      <w:r>
        <w:t xml:space="preserve"> </w:t>
      </w:r>
      <w:r>
        <w:rPr>
          <w:rFonts w:hint="eastAsia"/>
        </w:rPr>
        <w:t>that</w:t>
      </w:r>
      <w:r>
        <w:t xml:space="preserve"> UE </w:t>
      </w:r>
      <w:r>
        <w:rPr>
          <w:rFonts w:hint="eastAsia"/>
        </w:rPr>
        <w:t>can</w:t>
      </w:r>
      <w:r>
        <w:t xml:space="preserve"> </w:t>
      </w:r>
      <w:r>
        <w:rPr>
          <w:rFonts w:hint="eastAsia"/>
        </w:rPr>
        <w:t>determine</w:t>
      </w:r>
      <w:r>
        <w:t xml:space="preserve"> </w:t>
      </w:r>
      <w:r>
        <w:rPr>
          <w:rFonts w:hint="eastAsia"/>
        </w:rPr>
        <w:t>entering</w:t>
      </w:r>
      <w:r>
        <w:t xml:space="preserve"> LPWUS </w:t>
      </w:r>
      <w:r>
        <w:rPr>
          <w:rFonts w:hint="eastAsia"/>
        </w:rPr>
        <w:t>mode</w:t>
      </w:r>
      <w:r>
        <w:t xml:space="preserve"> </w:t>
      </w:r>
      <w:r>
        <w:rPr>
          <w:rFonts w:hint="eastAsia"/>
        </w:rPr>
        <w:t>by</w:t>
      </w:r>
      <w:r>
        <w:t xml:space="preserve"> </w:t>
      </w:r>
      <w:r>
        <w:rPr>
          <w:rFonts w:hint="eastAsia"/>
        </w:rPr>
        <w:t>itself</w:t>
      </w:r>
      <w:r>
        <w:t xml:space="preserve"> (</w:t>
      </w:r>
      <w:r>
        <w:rPr>
          <w:rFonts w:hint="eastAsia"/>
        </w:rPr>
        <w:t>if</w:t>
      </w:r>
      <w:r>
        <w:t xml:space="preserve"> </w:t>
      </w:r>
      <w:r>
        <w:rPr>
          <w:rFonts w:hint="eastAsia"/>
        </w:rPr>
        <w:t>possible</w:t>
      </w:r>
      <w:r>
        <w:t xml:space="preserve">), </w:t>
      </w:r>
      <w:r>
        <w:rPr>
          <w:rFonts w:hint="eastAsia"/>
        </w:rPr>
        <w:t>but</w:t>
      </w:r>
      <w:r>
        <w:t xml:space="preserve"> </w:t>
      </w:r>
      <w:r>
        <w:rPr>
          <w:rFonts w:hint="eastAsia"/>
        </w:rPr>
        <w:t>even</w:t>
      </w:r>
      <w:r>
        <w:t xml:space="preserve"> </w:t>
      </w:r>
      <w:r>
        <w:rPr>
          <w:rFonts w:hint="eastAsia"/>
        </w:rPr>
        <w:t>for</w:t>
      </w:r>
      <w:r>
        <w:t xml:space="preserve"> </w:t>
      </w:r>
      <w:r>
        <w:rPr>
          <w:rFonts w:hint="eastAsia"/>
        </w:rPr>
        <w:t>this</w:t>
      </w:r>
      <w:r>
        <w:t xml:space="preserve"> UE </w:t>
      </w:r>
      <w:r>
        <w:rPr>
          <w:rFonts w:hint="eastAsia"/>
        </w:rPr>
        <w:t>self</w:t>
      </w:r>
      <w:r>
        <w:t>-</w:t>
      </w:r>
      <w:r>
        <w:rPr>
          <w:rFonts w:hint="eastAsia"/>
        </w:rPr>
        <w:t>triggered</w:t>
      </w:r>
      <w:r w:rsidR="00885514">
        <w:t xml:space="preserve"> behaviour</w:t>
      </w:r>
      <w:r>
        <w:t xml:space="preserve">, </w:t>
      </w:r>
      <w:r>
        <w:rPr>
          <w:rFonts w:hint="eastAsia"/>
        </w:rPr>
        <w:t>the</w:t>
      </w:r>
      <w:r>
        <w:t xml:space="preserve"> UE </w:t>
      </w:r>
      <w:r>
        <w:rPr>
          <w:rFonts w:hint="eastAsia"/>
        </w:rPr>
        <w:t>still</w:t>
      </w:r>
      <w:r>
        <w:t xml:space="preserve"> </w:t>
      </w:r>
      <w:r>
        <w:rPr>
          <w:rFonts w:hint="eastAsia"/>
        </w:rPr>
        <w:t>need</w:t>
      </w:r>
      <w:r>
        <w:t xml:space="preserve"> </w:t>
      </w:r>
      <w:r>
        <w:rPr>
          <w:rFonts w:hint="eastAsia"/>
        </w:rPr>
        <w:t>to</w:t>
      </w:r>
      <w:r>
        <w:t xml:space="preserve"> </w:t>
      </w:r>
      <w:r w:rsidR="00EB10C6">
        <w:rPr>
          <w:rFonts w:hint="eastAsia"/>
        </w:rPr>
        <w:t>figure</w:t>
      </w:r>
      <w:r w:rsidR="00EB10C6">
        <w:t xml:space="preserve"> </w:t>
      </w:r>
      <w:r w:rsidR="00EB10C6">
        <w:rPr>
          <w:rFonts w:hint="eastAsia"/>
        </w:rPr>
        <w:t>out</w:t>
      </w:r>
      <w:r w:rsidR="00EB10C6">
        <w:t xml:space="preserve"> </w:t>
      </w:r>
      <w:r w:rsidR="00EB10C6">
        <w:rPr>
          <w:rFonts w:hint="eastAsia"/>
        </w:rPr>
        <w:t>some</w:t>
      </w:r>
      <w:r w:rsidR="00EB10C6">
        <w:t xml:space="preserve"> </w:t>
      </w:r>
      <w:r w:rsidR="00EB10C6">
        <w:rPr>
          <w:rFonts w:hint="eastAsia"/>
        </w:rPr>
        <w:t>methods</w:t>
      </w:r>
      <w:r w:rsidR="00EB10C6">
        <w:t xml:space="preserve"> </w:t>
      </w:r>
      <w:r w:rsidR="00EB10C6">
        <w:rPr>
          <w:rFonts w:hint="eastAsia"/>
        </w:rPr>
        <w:t>to</w:t>
      </w:r>
      <w:r w:rsidR="00EB10C6">
        <w:t xml:space="preserve"> </w:t>
      </w:r>
      <w:r w:rsidR="00EB10C6">
        <w:rPr>
          <w:rFonts w:hint="eastAsia"/>
        </w:rPr>
        <w:t>let</w:t>
      </w:r>
      <w:r w:rsidR="00EB10C6">
        <w:t xml:space="preserve"> </w:t>
      </w:r>
      <w:r>
        <w:rPr>
          <w:rFonts w:hint="eastAsia"/>
        </w:rPr>
        <w:t>network</w:t>
      </w:r>
      <w:r>
        <w:t xml:space="preserve"> </w:t>
      </w:r>
      <w:r>
        <w:rPr>
          <w:rFonts w:hint="eastAsia"/>
        </w:rPr>
        <w:t>be</w:t>
      </w:r>
      <w:r>
        <w:t xml:space="preserve"> </w:t>
      </w:r>
      <w:r>
        <w:rPr>
          <w:rFonts w:hint="eastAsia"/>
        </w:rPr>
        <w:t>aware</w:t>
      </w:r>
      <w:r>
        <w:t xml:space="preserve"> </w:t>
      </w:r>
      <w:r>
        <w:rPr>
          <w:rFonts w:hint="eastAsia"/>
        </w:rPr>
        <w:t>of</w:t>
      </w:r>
      <w:r>
        <w:t xml:space="preserve"> </w:t>
      </w:r>
      <w:r w:rsidR="00EB10C6">
        <w:rPr>
          <w:rFonts w:hint="eastAsia"/>
        </w:rPr>
        <w:t>the</w:t>
      </w:r>
      <w:r w:rsidR="00EB10C6">
        <w:t xml:space="preserve"> </w:t>
      </w:r>
      <w:r>
        <w:t xml:space="preserve">UE </w:t>
      </w:r>
      <w:r>
        <w:rPr>
          <w:rFonts w:hint="eastAsia"/>
        </w:rPr>
        <w:t>state</w:t>
      </w:r>
      <w:r>
        <w:t xml:space="preserve">, </w:t>
      </w:r>
      <w:r>
        <w:rPr>
          <w:rFonts w:hint="eastAsia"/>
        </w:rPr>
        <w:t>otherwise</w:t>
      </w:r>
      <w:r>
        <w:t xml:space="preserve">, </w:t>
      </w:r>
      <w:r>
        <w:rPr>
          <w:rFonts w:hint="eastAsia"/>
        </w:rPr>
        <w:t>state</w:t>
      </w:r>
      <w:r>
        <w:t xml:space="preserve"> </w:t>
      </w:r>
      <w:r>
        <w:rPr>
          <w:rFonts w:hint="eastAsia"/>
        </w:rPr>
        <w:t>misalignment</w:t>
      </w:r>
      <w:r>
        <w:t xml:space="preserve"> </w:t>
      </w:r>
      <w:r>
        <w:rPr>
          <w:rFonts w:hint="eastAsia"/>
        </w:rPr>
        <w:t>could</w:t>
      </w:r>
      <w:r>
        <w:t xml:space="preserve"> </w:t>
      </w:r>
      <w:r>
        <w:rPr>
          <w:rFonts w:hint="eastAsia"/>
        </w:rPr>
        <w:t>happen</w:t>
      </w:r>
      <w:r>
        <w:t xml:space="preserve"> </w:t>
      </w:r>
      <w:r>
        <w:rPr>
          <w:rFonts w:hint="eastAsia"/>
        </w:rPr>
        <w:t>and</w:t>
      </w:r>
      <w:r>
        <w:t xml:space="preserve"> </w:t>
      </w:r>
      <w:r>
        <w:rPr>
          <w:rFonts w:hint="eastAsia"/>
        </w:rPr>
        <w:t>network</w:t>
      </w:r>
      <w:r>
        <w:t xml:space="preserve"> </w:t>
      </w:r>
      <w:r>
        <w:rPr>
          <w:rFonts w:hint="eastAsia"/>
        </w:rPr>
        <w:t>can</w:t>
      </w:r>
      <w:r>
        <w:t xml:space="preserve"> </w:t>
      </w:r>
      <w:r>
        <w:rPr>
          <w:rFonts w:hint="eastAsia"/>
        </w:rPr>
        <w:t>not</w:t>
      </w:r>
      <w:r>
        <w:t xml:space="preserve"> </w:t>
      </w:r>
      <w:r>
        <w:rPr>
          <w:rFonts w:hint="eastAsia"/>
        </w:rPr>
        <w:t>send</w:t>
      </w:r>
      <w:r>
        <w:t xml:space="preserve"> </w:t>
      </w:r>
      <w:r>
        <w:rPr>
          <w:rFonts w:hint="eastAsia"/>
        </w:rPr>
        <w:t>suitable</w:t>
      </w:r>
      <w:r>
        <w:t xml:space="preserve"> </w:t>
      </w:r>
      <w:r>
        <w:rPr>
          <w:rFonts w:hint="eastAsia"/>
        </w:rPr>
        <w:t>signal</w:t>
      </w:r>
      <w:r>
        <w:t xml:space="preserve"> </w:t>
      </w:r>
      <w:r>
        <w:rPr>
          <w:rFonts w:hint="eastAsia"/>
        </w:rPr>
        <w:t>to</w:t>
      </w:r>
      <w:r>
        <w:t xml:space="preserve"> </w:t>
      </w:r>
      <w:r>
        <w:rPr>
          <w:rFonts w:hint="eastAsia"/>
        </w:rPr>
        <w:t>reach</w:t>
      </w:r>
      <w:r>
        <w:t xml:space="preserve"> </w:t>
      </w:r>
      <w:r>
        <w:rPr>
          <w:rFonts w:hint="eastAsia"/>
        </w:rPr>
        <w:t>such</w:t>
      </w:r>
      <w:r>
        <w:t xml:space="preserve"> </w:t>
      </w:r>
      <w:r>
        <w:rPr>
          <w:rFonts w:hint="eastAsia"/>
        </w:rPr>
        <w:t>kind</w:t>
      </w:r>
      <w:r>
        <w:t xml:space="preserve"> </w:t>
      </w:r>
      <w:r>
        <w:rPr>
          <w:rFonts w:hint="eastAsia"/>
        </w:rPr>
        <w:t>of</w:t>
      </w:r>
      <w:r>
        <w:t xml:space="preserve"> UE</w:t>
      </w:r>
      <w:r>
        <w:rPr>
          <w:rFonts w:hint="eastAsia"/>
        </w:rPr>
        <w:t>s</w:t>
      </w:r>
      <w:r>
        <w:t>.</w:t>
      </w:r>
    </w:p>
    <w:p w14:paraId="31BA068D" w14:textId="08F70724" w:rsidR="00E74C31" w:rsidRDefault="00446C2B" w:rsidP="00E74C31">
      <w:pPr>
        <w:pStyle w:val="2"/>
        <w:numPr>
          <w:ilvl w:val="0"/>
          <w:numId w:val="0"/>
        </w:numPr>
        <w:spacing w:line="240" w:lineRule="auto"/>
        <w:jc w:val="left"/>
        <w:rPr>
          <w:lang w:eastAsia="zh-CN"/>
        </w:rPr>
      </w:pPr>
      <w:r>
        <w:rPr>
          <w:lang w:eastAsia="zh-CN"/>
        </w:rPr>
        <w:t>2.3</w:t>
      </w:r>
      <w:r w:rsidR="00E74C31">
        <w:rPr>
          <w:lang w:eastAsia="zh-CN"/>
        </w:rPr>
        <w:t xml:space="preserve"> </w:t>
      </w:r>
      <w:r w:rsidR="00F91627">
        <w:rPr>
          <w:lang w:eastAsia="zh-CN"/>
        </w:rPr>
        <w:t xml:space="preserve">LPWUS </w:t>
      </w:r>
      <w:r w:rsidR="00F91627">
        <w:rPr>
          <w:rFonts w:hint="eastAsia"/>
          <w:lang w:eastAsia="zh-CN"/>
        </w:rPr>
        <w:t>false</w:t>
      </w:r>
      <w:r w:rsidR="00F91627">
        <w:rPr>
          <w:lang w:eastAsia="zh-CN"/>
        </w:rPr>
        <w:t xml:space="preserve"> </w:t>
      </w:r>
      <w:r w:rsidR="00F91627">
        <w:rPr>
          <w:rFonts w:hint="eastAsia"/>
          <w:lang w:eastAsia="zh-CN"/>
        </w:rPr>
        <w:t>alarm</w:t>
      </w:r>
      <w:r w:rsidR="00F91627">
        <w:rPr>
          <w:lang w:eastAsia="zh-CN"/>
        </w:rPr>
        <w:t xml:space="preserve"> </w:t>
      </w:r>
      <w:r w:rsidR="00F91627">
        <w:rPr>
          <w:rFonts w:hint="eastAsia"/>
          <w:lang w:eastAsia="zh-CN"/>
        </w:rPr>
        <w:t>issue</w:t>
      </w:r>
    </w:p>
    <w:p w14:paraId="07D9B34B" w14:textId="1D2C8089" w:rsidR="00F91627" w:rsidRDefault="000130A4" w:rsidP="00F91627">
      <w:r>
        <w:t>I</w:t>
      </w:r>
      <w:r>
        <w:rPr>
          <w:rFonts w:hint="eastAsia"/>
        </w:rPr>
        <w:t>n</w:t>
      </w:r>
      <w:r>
        <w:t xml:space="preserve"> </w:t>
      </w:r>
      <w:r>
        <w:rPr>
          <w:rFonts w:hint="eastAsia"/>
        </w:rPr>
        <w:t>legacy</w:t>
      </w:r>
      <w:r w:rsidR="00E6598A">
        <w:t xml:space="preserve"> </w:t>
      </w:r>
      <w:r w:rsidR="00845222">
        <w:rPr>
          <w:rFonts w:hint="eastAsia"/>
        </w:rPr>
        <w:t>for</w:t>
      </w:r>
      <w:r>
        <w:t xml:space="preserve"> RRC_</w:t>
      </w:r>
      <w:r w:rsidR="00E6598A">
        <w:t>IDLE/INACITVE</w:t>
      </w:r>
      <w:r>
        <w:t xml:space="preserve">, </w:t>
      </w:r>
      <w:r w:rsidR="00845222">
        <w:rPr>
          <w:rFonts w:hint="eastAsia"/>
        </w:rPr>
        <w:t>the</w:t>
      </w:r>
      <w:r w:rsidR="00845222">
        <w:t xml:space="preserve"> UE </w:t>
      </w:r>
      <w:r w:rsidR="00845222">
        <w:rPr>
          <w:rFonts w:hint="eastAsia"/>
        </w:rPr>
        <w:t>need</w:t>
      </w:r>
      <w:r w:rsidR="00845222">
        <w:t xml:space="preserve"> </w:t>
      </w:r>
      <w:r w:rsidR="00845222">
        <w:rPr>
          <w:rFonts w:hint="eastAsia"/>
        </w:rPr>
        <w:t>to</w:t>
      </w:r>
      <w:r w:rsidR="00845222">
        <w:t xml:space="preserve"> </w:t>
      </w:r>
      <w:r w:rsidR="00845222">
        <w:rPr>
          <w:rFonts w:hint="eastAsia"/>
        </w:rPr>
        <w:t>monitor</w:t>
      </w:r>
      <w:r w:rsidR="00845222">
        <w:t xml:space="preserve"> </w:t>
      </w:r>
      <w:r w:rsidR="00845222">
        <w:rPr>
          <w:rFonts w:hint="eastAsia"/>
        </w:rPr>
        <w:t>paging</w:t>
      </w:r>
      <w:r w:rsidR="00845222">
        <w:t xml:space="preserve"> </w:t>
      </w:r>
      <w:r w:rsidR="00845222">
        <w:rPr>
          <w:rFonts w:hint="eastAsia"/>
        </w:rPr>
        <w:t>for</w:t>
      </w:r>
      <w:r w:rsidR="00845222">
        <w:t xml:space="preserve"> </w:t>
      </w:r>
      <w:r w:rsidR="00845222">
        <w:rPr>
          <w:rFonts w:hint="eastAsia"/>
        </w:rPr>
        <w:t>possible</w:t>
      </w:r>
      <w:r w:rsidR="00845222">
        <w:t xml:space="preserve"> </w:t>
      </w:r>
      <w:r w:rsidR="00845222">
        <w:rPr>
          <w:rFonts w:hint="eastAsia"/>
        </w:rPr>
        <w:t>data</w:t>
      </w:r>
      <w:r w:rsidR="00845222">
        <w:t>/</w:t>
      </w:r>
      <w:r w:rsidR="00845222">
        <w:rPr>
          <w:rFonts w:hint="eastAsia"/>
        </w:rPr>
        <w:t>signal</w:t>
      </w:r>
      <w:r w:rsidR="00845222">
        <w:t xml:space="preserve"> </w:t>
      </w:r>
      <w:r w:rsidR="00845222">
        <w:rPr>
          <w:rFonts w:hint="eastAsia"/>
        </w:rPr>
        <w:t>coming</w:t>
      </w:r>
      <w:r w:rsidR="00BE3CB4">
        <w:t xml:space="preserve">. </w:t>
      </w:r>
      <w:r w:rsidR="00902075">
        <w:t>F</w:t>
      </w:r>
      <w:r w:rsidR="00902075">
        <w:rPr>
          <w:rFonts w:hint="eastAsia"/>
        </w:rPr>
        <w:t>urthermore</w:t>
      </w:r>
      <w:r w:rsidR="00902075">
        <w:t xml:space="preserve"> </w:t>
      </w:r>
      <w:r w:rsidR="00902075">
        <w:rPr>
          <w:rFonts w:hint="eastAsia"/>
        </w:rPr>
        <w:t>since</w:t>
      </w:r>
      <w:r w:rsidR="00902075">
        <w:t xml:space="preserve"> </w:t>
      </w:r>
      <w:r w:rsidR="00BE3CB4">
        <w:rPr>
          <w:rFonts w:hint="eastAsia"/>
        </w:rPr>
        <w:t>there</w:t>
      </w:r>
      <w:r w:rsidR="00BE3CB4">
        <w:t xml:space="preserve"> </w:t>
      </w:r>
      <w:r w:rsidR="00BE3CB4">
        <w:rPr>
          <w:rFonts w:hint="eastAsia"/>
        </w:rPr>
        <w:t>is</w:t>
      </w:r>
      <w:r w:rsidR="00BE3CB4">
        <w:t xml:space="preserve"> </w:t>
      </w:r>
      <w:r w:rsidR="00902075">
        <w:rPr>
          <w:rFonts w:hint="eastAsia"/>
        </w:rPr>
        <w:t>no</w:t>
      </w:r>
      <w:r w:rsidR="00902075">
        <w:t xml:space="preserve"> </w:t>
      </w:r>
      <w:r w:rsidR="00BE3CB4">
        <w:rPr>
          <w:rFonts w:hint="eastAsia"/>
        </w:rPr>
        <w:t>dedicated</w:t>
      </w:r>
      <w:r w:rsidR="00BE3CB4">
        <w:t xml:space="preserve"> </w:t>
      </w:r>
      <w:r w:rsidR="00BE3CB4">
        <w:rPr>
          <w:rFonts w:hint="eastAsia"/>
        </w:rPr>
        <w:t>channel</w:t>
      </w:r>
      <w:r w:rsidR="00BE3CB4">
        <w:t xml:space="preserve"> </w:t>
      </w:r>
      <w:r w:rsidR="00BE3CB4">
        <w:rPr>
          <w:rFonts w:hint="eastAsia"/>
        </w:rPr>
        <w:t>in</w:t>
      </w:r>
      <w:r w:rsidR="00BE3CB4">
        <w:t xml:space="preserve"> RRC_IDLE/INACTIVE, </w:t>
      </w:r>
      <w:r w:rsidR="00BE3CB4">
        <w:rPr>
          <w:rFonts w:hint="eastAsia"/>
        </w:rPr>
        <w:t>multiple</w:t>
      </w:r>
      <w:r w:rsidR="00BE3CB4">
        <w:t xml:space="preserve"> UE</w:t>
      </w:r>
      <w:r w:rsidR="00BE3CB4">
        <w:rPr>
          <w:rFonts w:hint="eastAsia"/>
        </w:rPr>
        <w:t>s</w:t>
      </w:r>
      <w:r w:rsidR="00BE3CB4">
        <w:t xml:space="preserve"> </w:t>
      </w:r>
      <w:r w:rsidR="00902075">
        <w:rPr>
          <w:rFonts w:hint="eastAsia"/>
        </w:rPr>
        <w:t>may</w:t>
      </w:r>
      <w:r w:rsidR="00902075">
        <w:t xml:space="preserve"> </w:t>
      </w:r>
      <w:r w:rsidR="00BE3CB4">
        <w:rPr>
          <w:rFonts w:hint="eastAsia"/>
        </w:rPr>
        <w:t>use</w:t>
      </w:r>
      <w:r w:rsidR="00BE3CB4">
        <w:t xml:space="preserve"> </w:t>
      </w:r>
      <w:r w:rsidR="00BE3CB4">
        <w:rPr>
          <w:rFonts w:hint="eastAsia"/>
        </w:rPr>
        <w:t>the</w:t>
      </w:r>
      <w:r w:rsidR="00BE3CB4">
        <w:t xml:space="preserve"> </w:t>
      </w:r>
      <w:r w:rsidR="00BE3CB4">
        <w:rPr>
          <w:rFonts w:hint="eastAsia"/>
        </w:rPr>
        <w:t>same</w:t>
      </w:r>
      <w:r w:rsidR="00BE3CB4">
        <w:t xml:space="preserve"> </w:t>
      </w:r>
      <w:r w:rsidR="00BE3CB4">
        <w:rPr>
          <w:rFonts w:hint="eastAsia"/>
        </w:rPr>
        <w:t>paging</w:t>
      </w:r>
      <w:r w:rsidR="00BE3CB4">
        <w:t xml:space="preserve"> </w:t>
      </w:r>
      <w:r w:rsidR="00BE3CB4">
        <w:rPr>
          <w:rFonts w:hint="eastAsia"/>
        </w:rPr>
        <w:t>resource</w:t>
      </w:r>
      <w:r w:rsidR="00BE3CB4">
        <w:t>/</w:t>
      </w:r>
      <w:r w:rsidR="00BE3CB4">
        <w:rPr>
          <w:rFonts w:hint="eastAsia"/>
        </w:rPr>
        <w:t>occasion</w:t>
      </w:r>
      <w:r w:rsidR="00BE3CB4">
        <w:t xml:space="preserve"> </w:t>
      </w:r>
      <w:r w:rsidR="00BE3CB4">
        <w:rPr>
          <w:rFonts w:hint="eastAsia"/>
        </w:rPr>
        <w:t>to</w:t>
      </w:r>
      <w:r w:rsidR="00BE3CB4">
        <w:t xml:space="preserve"> </w:t>
      </w:r>
      <w:r w:rsidR="00BE3CB4">
        <w:rPr>
          <w:rFonts w:hint="eastAsia"/>
        </w:rPr>
        <w:lastRenderedPageBreak/>
        <w:t>monitor</w:t>
      </w:r>
      <w:r w:rsidR="00BE3CB4">
        <w:t xml:space="preserve"> </w:t>
      </w:r>
      <w:r w:rsidR="00902075">
        <w:rPr>
          <w:rFonts w:hint="eastAsia"/>
        </w:rPr>
        <w:t>its</w:t>
      </w:r>
      <w:r w:rsidR="00902075">
        <w:t xml:space="preserve"> </w:t>
      </w:r>
      <w:r w:rsidR="00902075">
        <w:rPr>
          <w:rFonts w:hint="eastAsia"/>
        </w:rPr>
        <w:t>own</w:t>
      </w:r>
      <w:r w:rsidR="00902075">
        <w:t xml:space="preserve"> </w:t>
      </w:r>
      <w:r w:rsidR="00902075">
        <w:rPr>
          <w:rFonts w:hint="eastAsia"/>
        </w:rPr>
        <w:t>possible</w:t>
      </w:r>
      <w:r w:rsidR="00902075">
        <w:t xml:space="preserve"> </w:t>
      </w:r>
      <w:r w:rsidR="00902075">
        <w:rPr>
          <w:rFonts w:hint="eastAsia"/>
        </w:rPr>
        <w:t>data</w:t>
      </w:r>
      <w:r w:rsidR="00902075">
        <w:t>/</w:t>
      </w:r>
      <w:r w:rsidR="00902075">
        <w:rPr>
          <w:rFonts w:hint="eastAsia"/>
        </w:rPr>
        <w:t>signal</w:t>
      </w:r>
      <w:r w:rsidR="00902075">
        <w:t>. H</w:t>
      </w:r>
      <w:r w:rsidR="00902075">
        <w:rPr>
          <w:rFonts w:hint="eastAsia"/>
        </w:rPr>
        <w:t>owever</w:t>
      </w:r>
      <w:r w:rsidR="00902075">
        <w:t xml:space="preserve"> </w:t>
      </w:r>
      <w:r w:rsidR="00902075">
        <w:rPr>
          <w:rFonts w:hint="eastAsia"/>
        </w:rPr>
        <w:t>even</w:t>
      </w:r>
      <w:r w:rsidR="00902075">
        <w:t xml:space="preserve"> </w:t>
      </w:r>
      <w:r w:rsidR="00902075">
        <w:rPr>
          <w:rFonts w:hint="eastAsia"/>
        </w:rPr>
        <w:t>though</w:t>
      </w:r>
      <w:r w:rsidR="00902075">
        <w:t xml:space="preserve"> </w:t>
      </w:r>
      <w:r w:rsidR="00902075">
        <w:rPr>
          <w:rFonts w:hint="eastAsia"/>
        </w:rPr>
        <w:t>one</w:t>
      </w:r>
      <w:r w:rsidR="00902075">
        <w:t xml:space="preserve"> UE </w:t>
      </w:r>
      <w:r w:rsidR="00902075">
        <w:rPr>
          <w:rFonts w:hint="eastAsia"/>
        </w:rPr>
        <w:t>receive</w:t>
      </w:r>
      <w:r w:rsidR="00902075">
        <w:t xml:space="preserve"> </w:t>
      </w:r>
      <w:r w:rsidR="00902075">
        <w:rPr>
          <w:rFonts w:hint="eastAsia"/>
        </w:rPr>
        <w:t>the</w:t>
      </w:r>
      <w:r w:rsidR="00902075">
        <w:t xml:space="preserve"> </w:t>
      </w:r>
      <w:r w:rsidR="00902075">
        <w:rPr>
          <w:rFonts w:hint="eastAsia"/>
        </w:rPr>
        <w:t>paging</w:t>
      </w:r>
      <w:r w:rsidR="00902075">
        <w:t xml:space="preserve"> </w:t>
      </w:r>
      <w:r w:rsidR="00902075">
        <w:rPr>
          <w:rFonts w:hint="eastAsia"/>
        </w:rPr>
        <w:t>indication</w:t>
      </w:r>
      <w:r w:rsidR="00902075">
        <w:t xml:space="preserve">, </w:t>
      </w:r>
      <w:r w:rsidR="00902075">
        <w:rPr>
          <w:rFonts w:hint="eastAsia"/>
        </w:rPr>
        <w:t>sometimes</w:t>
      </w:r>
      <w:r w:rsidR="00902075">
        <w:t xml:space="preserve"> </w:t>
      </w:r>
      <w:r w:rsidR="00902075">
        <w:rPr>
          <w:rFonts w:hint="eastAsia"/>
        </w:rPr>
        <w:t>the</w:t>
      </w:r>
      <w:r w:rsidR="00902075">
        <w:t xml:space="preserve"> </w:t>
      </w:r>
      <w:r w:rsidR="00902075">
        <w:rPr>
          <w:rFonts w:hint="eastAsia"/>
        </w:rPr>
        <w:t>paging</w:t>
      </w:r>
      <w:r w:rsidR="00902075">
        <w:t xml:space="preserve"> </w:t>
      </w:r>
      <w:r w:rsidR="00902075">
        <w:rPr>
          <w:rFonts w:hint="eastAsia"/>
        </w:rPr>
        <w:t>message</w:t>
      </w:r>
      <w:r w:rsidR="00902075">
        <w:t xml:space="preserve"> </w:t>
      </w:r>
      <w:r w:rsidR="00902075">
        <w:rPr>
          <w:rFonts w:hint="eastAsia"/>
        </w:rPr>
        <w:t>including</w:t>
      </w:r>
      <w:r w:rsidR="00902075">
        <w:t xml:space="preserve"> </w:t>
      </w:r>
      <w:r w:rsidR="00902075">
        <w:rPr>
          <w:rFonts w:hint="eastAsia"/>
        </w:rPr>
        <w:t>specific</w:t>
      </w:r>
      <w:r w:rsidR="00902075">
        <w:t xml:space="preserve"> UE-ID </w:t>
      </w:r>
      <w:r w:rsidR="00902075">
        <w:rPr>
          <w:rFonts w:hint="eastAsia"/>
        </w:rPr>
        <w:t>may</w:t>
      </w:r>
      <w:r w:rsidR="00902075">
        <w:t xml:space="preserve"> </w:t>
      </w:r>
      <w:r w:rsidR="00902075">
        <w:rPr>
          <w:rFonts w:hint="eastAsia"/>
        </w:rPr>
        <w:t>not</w:t>
      </w:r>
      <w:r w:rsidR="00902075">
        <w:t xml:space="preserve"> </w:t>
      </w:r>
      <w:r w:rsidR="00902075">
        <w:rPr>
          <w:rFonts w:hint="eastAsia"/>
        </w:rPr>
        <w:t>indicate</w:t>
      </w:r>
      <w:r w:rsidR="00902075">
        <w:t xml:space="preserve"> </w:t>
      </w:r>
      <w:r w:rsidR="00902075">
        <w:rPr>
          <w:rFonts w:hint="eastAsia"/>
        </w:rPr>
        <w:t>that</w:t>
      </w:r>
      <w:r w:rsidR="00902075">
        <w:t xml:space="preserve"> UE </w:t>
      </w:r>
      <w:r w:rsidR="00902075">
        <w:rPr>
          <w:rFonts w:hint="eastAsia"/>
        </w:rPr>
        <w:t>but</w:t>
      </w:r>
      <w:r w:rsidR="00902075">
        <w:t xml:space="preserve"> </w:t>
      </w:r>
      <w:r w:rsidR="00902075">
        <w:rPr>
          <w:rFonts w:hint="eastAsia"/>
        </w:rPr>
        <w:t>for</w:t>
      </w:r>
      <w:r w:rsidR="00902075">
        <w:t xml:space="preserve"> </w:t>
      </w:r>
      <w:r w:rsidR="00902075">
        <w:rPr>
          <w:rFonts w:hint="eastAsia"/>
        </w:rPr>
        <w:t>other</w:t>
      </w:r>
      <w:r w:rsidR="00902075">
        <w:t xml:space="preserve"> UE</w:t>
      </w:r>
      <w:r w:rsidR="00902075">
        <w:rPr>
          <w:rFonts w:hint="eastAsia"/>
        </w:rPr>
        <w:t>s</w:t>
      </w:r>
      <w:r w:rsidR="00902075">
        <w:t xml:space="preserve">, </w:t>
      </w:r>
      <w:r w:rsidR="00902075">
        <w:rPr>
          <w:rFonts w:hint="eastAsia"/>
        </w:rPr>
        <w:t>which</w:t>
      </w:r>
      <w:r w:rsidR="00902075">
        <w:t xml:space="preserve"> cause </w:t>
      </w:r>
      <w:r w:rsidR="00902075">
        <w:rPr>
          <w:rFonts w:hint="eastAsia"/>
        </w:rPr>
        <w:t>unnecessary</w:t>
      </w:r>
      <w:r w:rsidR="00902075">
        <w:t xml:space="preserve"> </w:t>
      </w:r>
      <w:r w:rsidR="00902075">
        <w:rPr>
          <w:rFonts w:hint="eastAsia"/>
        </w:rPr>
        <w:t>paging</w:t>
      </w:r>
      <w:r w:rsidR="00902075">
        <w:t xml:space="preserve"> </w:t>
      </w:r>
      <w:r w:rsidR="00902075">
        <w:rPr>
          <w:rFonts w:hint="eastAsia"/>
        </w:rPr>
        <w:t>reception</w:t>
      </w:r>
      <w:r w:rsidR="00D01199">
        <w:t xml:space="preserve"> (</w:t>
      </w:r>
      <w:r w:rsidR="00D01199">
        <w:rPr>
          <w:rFonts w:hint="eastAsia"/>
        </w:rPr>
        <w:t>unnecessary</w:t>
      </w:r>
      <w:r w:rsidR="00D01199">
        <w:t xml:space="preserve"> </w:t>
      </w:r>
      <w:r w:rsidR="00D01199">
        <w:rPr>
          <w:rFonts w:hint="eastAsia"/>
        </w:rPr>
        <w:t>power</w:t>
      </w:r>
      <w:r w:rsidR="00D01199">
        <w:t xml:space="preserve"> </w:t>
      </w:r>
      <w:r w:rsidR="00D01199">
        <w:rPr>
          <w:rFonts w:hint="eastAsia"/>
        </w:rPr>
        <w:t>consumption</w:t>
      </w:r>
      <w:r w:rsidR="00D01199">
        <w:t>)</w:t>
      </w:r>
      <w:r w:rsidR="00902075">
        <w:t>, i.e., false alarm issue.</w:t>
      </w:r>
    </w:p>
    <w:p w14:paraId="363BF87D" w14:textId="18C2B83A" w:rsidR="00D01199" w:rsidRDefault="00103E80" w:rsidP="00F91627">
      <w:r>
        <w:t>S</w:t>
      </w:r>
      <w:r>
        <w:rPr>
          <w:rFonts w:hint="eastAsia"/>
        </w:rPr>
        <w:t>imilarly</w:t>
      </w:r>
      <w:r>
        <w:t xml:space="preserve">, </w:t>
      </w:r>
      <w:r w:rsidR="005725FC">
        <w:t xml:space="preserve">UE </w:t>
      </w:r>
      <w:r w:rsidR="005725FC">
        <w:rPr>
          <w:rFonts w:hint="eastAsia"/>
        </w:rPr>
        <w:t>specific</w:t>
      </w:r>
      <w:r w:rsidR="005725FC">
        <w:t xml:space="preserve"> </w:t>
      </w:r>
      <w:r w:rsidR="005725FC">
        <w:rPr>
          <w:rFonts w:hint="eastAsia"/>
        </w:rPr>
        <w:t>channel</w:t>
      </w:r>
      <w:r w:rsidR="005725FC">
        <w:t xml:space="preserve"> </w:t>
      </w:r>
      <w:r w:rsidR="005725FC">
        <w:rPr>
          <w:rFonts w:hint="eastAsia"/>
        </w:rPr>
        <w:t>in</w:t>
      </w:r>
      <w:r w:rsidR="005725FC">
        <w:t xml:space="preserve"> LPWUS </w:t>
      </w:r>
      <w:r w:rsidR="005725FC">
        <w:rPr>
          <w:rFonts w:hint="eastAsia"/>
        </w:rPr>
        <w:t>mode</w:t>
      </w:r>
      <w:r w:rsidR="005725FC">
        <w:t xml:space="preserve"> </w:t>
      </w:r>
      <w:r w:rsidR="005725FC">
        <w:rPr>
          <w:rFonts w:hint="eastAsia"/>
        </w:rPr>
        <w:t>may</w:t>
      </w:r>
      <w:r w:rsidR="005725FC">
        <w:t xml:space="preserve"> </w:t>
      </w:r>
      <w:r w:rsidR="005725FC">
        <w:rPr>
          <w:rFonts w:hint="eastAsia"/>
        </w:rPr>
        <w:t>not</w:t>
      </w:r>
      <w:r w:rsidR="005725FC">
        <w:t xml:space="preserve"> </w:t>
      </w:r>
      <w:r w:rsidR="005725FC">
        <w:rPr>
          <w:rFonts w:hint="eastAsia"/>
        </w:rPr>
        <w:t>be</w:t>
      </w:r>
      <w:r w:rsidR="005725FC">
        <w:t xml:space="preserve"> </w:t>
      </w:r>
      <w:r w:rsidR="005725FC">
        <w:rPr>
          <w:rFonts w:hint="eastAsia"/>
        </w:rPr>
        <w:t>assumed</w:t>
      </w:r>
      <w:r w:rsidR="005725FC">
        <w:t xml:space="preserve">, </w:t>
      </w:r>
      <w:r w:rsidR="005725FC">
        <w:rPr>
          <w:rFonts w:hint="eastAsia"/>
        </w:rPr>
        <w:t>so</w:t>
      </w:r>
      <w:r w:rsidR="005725FC">
        <w:t xml:space="preserve"> UE </w:t>
      </w:r>
      <w:r w:rsidR="005725FC">
        <w:rPr>
          <w:rFonts w:hint="eastAsia"/>
        </w:rPr>
        <w:t>may</w:t>
      </w:r>
      <w:r w:rsidR="005725FC">
        <w:t xml:space="preserve"> </w:t>
      </w:r>
      <w:r w:rsidR="005725FC">
        <w:rPr>
          <w:rFonts w:hint="eastAsia"/>
        </w:rPr>
        <w:t>have</w:t>
      </w:r>
      <w:r w:rsidR="005725FC">
        <w:t xml:space="preserve"> </w:t>
      </w:r>
      <w:r w:rsidR="005725FC">
        <w:rPr>
          <w:rFonts w:hint="eastAsia"/>
        </w:rPr>
        <w:t>the</w:t>
      </w:r>
      <w:r w:rsidR="005725FC">
        <w:t xml:space="preserve"> </w:t>
      </w:r>
      <w:r w:rsidR="005725FC">
        <w:rPr>
          <w:rFonts w:hint="eastAsia"/>
        </w:rPr>
        <w:t>same</w:t>
      </w:r>
      <w:r w:rsidR="005725FC">
        <w:t xml:space="preserve"> </w:t>
      </w:r>
      <w:r w:rsidR="005725FC">
        <w:rPr>
          <w:rFonts w:hint="eastAsia"/>
        </w:rPr>
        <w:t>problem</w:t>
      </w:r>
      <w:r w:rsidR="005725FC">
        <w:t xml:space="preserve"> </w:t>
      </w:r>
      <w:r w:rsidR="005725FC">
        <w:rPr>
          <w:rFonts w:hint="eastAsia"/>
        </w:rPr>
        <w:t>as</w:t>
      </w:r>
      <w:r w:rsidR="005725FC">
        <w:t xml:space="preserve"> </w:t>
      </w:r>
      <w:r w:rsidR="005725FC">
        <w:rPr>
          <w:rFonts w:hint="eastAsia"/>
        </w:rPr>
        <w:t>paging</w:t>
      </w:r>
      <w:r w:rsidR="005725FC">
        <w:t xml:space="preserve"> </w:t>
      </w:r>
      <w:r w:rsidR="005725FC">
        <w:rPr>
          <w:rFonts w:hint="eastAsia"/>
        </w:rPr>
        <w:t>reception</w:t>
      </w:r>
      <w:r w:rsidR="005725FC">
        <w:t>. A</w:t>
      </w:r>
      <w:r w:rsidR="005725FC">
        <w:rPr>
          <w:rFonts w:hint="eastAsia"/>
        </w:rPr>
        <w:t>nd</w:t>
      </w:r>
      <w:r w:rsidR="005725FC">
        <w:t xml:space="preserve"> </w:t>
      </w:r>
      <w:r w:rsidR="005725FC">
        <w:rPr>
          <w:rFonts w:hint="eastAsia"/>
        </w:rPr>
        <w:t>this</w:t>
      </w:r>
      <w:r w:rsidR="005725FC">
        <w:t xml:space="preserve"> </w:t>
      </w:r>
      <w:r w:rsidR="005725FC">
        <w:rPr>
          <w:rFonts w:hint="eastAsia"/>
        </w:rPr>
        <w:t>is</w:t>
      </w:r>
      <w:r w:rsidR="005725FC">
        <w:t xml:space="preserve"> </w:t>
      </w:r>
      <w:r w:rsidR="005725FC">
        <w:rPr>
          <w:rFonts w:hint="eastAsia"/>
        </w:rPr>
        <w:t>more</w:t>
      </w:r>
      <w:r w:rsidR="005725FC">
        <w:t xml:space="preserve"> </w:t>
      </w:r>
      <w:r w:rsidR="005725FC">
        <w:rPr>
          <w:rFonts w:hint="eastAsia"/>
        </w:rPr>
        <w:t>related</w:t>
      </w:r>
      <w:r w:rsidR="005725FC">
        <w:t xml:space="preserve"> </w:t>
      </w:r>
      <w:r w:rsidR="005725FC">
        <w:rPr>
          <w:rFonts w:hint="eastAsia"/>
        </w:rPr>
        <w:t>to</w:t>
      </w:r>
      <w:r w:rsidR="005725FC">
        <w:t xml:space="preserve"> </w:t>
      </w:r>
      <w:r w:rsidR="005725FC">
        <w:rPr>
          <w:rFonts w:hint="eastAsia"/>
        </w:rPr>
        <w:t>how</w:t>
      </w:r>
      <w:r w:rsidR="005725FC">
        <w:t xml:space="preserve"> </w:t>
      </w:r>
      <w:r w:rsidR="005725FC">
        <w:rPr>
          <w:rFonts w:hint="eastAsia"/>
        </w:rPr>
        <w:t>we</w:t>
      </w:r>
      <w:r w:rsidR="005725FC">
        <w:t xml:space="preserve"> </w:t>
      </w:r>
      <w:r w:rsidR="005725FC">
        <w:rPr>
          <w:rFonts w:hint="eastAsia"/>
        </w:rPr>
        <w:t>design</w:t>
      </w:r>
      <w:r w:rsidR="005725FC">
        <w:t xml:space="preserve"> LPWUS </w:t>
      </w:r>
      <w:r w:rsidR="005725FC">
        <w:rPr>
          <w:rFonts w:hint="eastAsia"/>
        </w:rPr>
        <w:t>and</w:t>
      </w:r>
      <w:r w:rsidR="005725FC">
        <w:t xml:space="preserve"> which </w:t>
      </w:r>
      <w:r w:rsidR="005725FC">
        <w:rPr>
          <w:rFonts w:hint="eastAsia"/>
        </w:rPr>
        <w:t>resource</w:t>
      </w:r>
      <w:r w:rsidR="005725FC">
        <w:t xml:space="preserve"> </w:t>
      </w:r>
      <w:r w:rsidR="005725FC">
        <w:rPr>
          <w:rFonts w:hint="eastAsia"/>
        </w:rPr>
        <w:t>we</w:t>
      </w:r>
      <w:r w:rsidR="005725FC">
        <w:t xml:space="preserve"> </w:t>
      </w:r>
      <w:r w:rsidR="005725FC">
        <w:rPr>
          <w:rFonts w:hint="eastAsia"/>
        </w:rPr>
        <w:t>will</w:t>
      </w:r>
      <w:r w:rsidR="005725FC">
        <w:t xml:space="preserve"> </w:t>
      </w:r>
      <w:r w:rsidR="005725FC">
        <w:rPr>
          <w:rFonts w:hint="eastAsia"/>
        </w:rPr>
        <w:t>use</w:t>
      </w:r>
      <w:r w:rsidR="005725FC">
        <w:t xml:space="preserve">, </w:t>
      </w:r>
      <w:r w:rsidR="005725FC">
        <w:rPr>
          <w:rFonts w:hint="eastAsia"/>
        </w:rPr>
        <w:t>for</w:t>
      </w:r>
      <w:r w:rsidR="005725FC">
        <w:t xml:space="preserve"> </w:t>
      </w:r>
      <w:r w:rsidR="005725FC">
        <w:rPr>
          <w:rFonts w:hint="eastAsia"/>
        </w:rPr>
        <w:t>example</w:t>
      </w:r>
      <w:r w:rsidR="005725FC">
        <w:t xml:space="preserve">, </w:t>
      </w:r>
      <w:r w:rsidR="005725FC">
        <w:rPr>
          <w:rFonts w:hint="eastAsia"/>
        </w:rPr>
        <w:t>whether</w:t>
      </w:r>
      <w:r w:rsidR="005725FC">
        <w:t xml:space="preserve"> </w:t>
      </w:r>
      <w:r w:rsidR="005725FC">
        <w:rPr>
          <w:rFonts w:hint="eastAsia"/>
        </w:rPr>
        <w:t>all</w:t>
      </w:r>
      <w:r w:rsidR="005725FC">
        <w:t xml:space="preserve"> UE</w:t>
      </w:r>
      <w:r w:rsidR="005725FC">
        <w:rPr>
          <w:rFonts w:hint="eastAsia"/>
        </w:rPr>
        <w:t>s</w:t>
      </w:r>
      <w:r w:rsidR="005725FC">
        <w:t xml:space="preserve"> </w:t>
      </w:r>
      <w:r w:rsidR="005725FC">
        <w:rPr>
          <w:rFonts w:hint="eastAsia"/>
        </w:rPr>
        <w:t>in</w:t>
      </w:r>
      <w:r w:rsidR="005725FC">
        <w:t xml:space="preserve"> </w:t>
      </w:r>
      <w:r w:rsidR="005725FC">
        <w:rPr>
          <w:rFonts w:hint="eastAsia"/>
        </w:rPr>
        <w:t>one</w:t>
      </w:r>
      <w:r w:rsidR="005725FC">
        <w:t xml:space="preserve"> </w:t>
      </w:r>
      <w:r w:rsidR="005725FC">
        <w:rPr>
          <w:rFonts w:hint="eastAsia"/>
        </w:rPr>
        <w:t>cell</w:t>
      </w:r>
      <w:r w:rsidR="005725FC">
        <w:t xml:space="preserve"> </w:t>
      </w:r>
      <w:r w:rsidR="005725FC">
        <w:rPr>
          <w:rFonts w:hint="eastAsia"/>
        </w:rPr>
        <w:t>is</w:t>
      </w:r>
      <w:r w:rsidR="005725FC">
        <w:t xml:space="preserve"> </w:t>
      </w:r>
      <w:r w:rsidR="005725FC">
        <w:rPr>
          <w:rFonts w:hint="eastAsia"/>
        </w:rPr>
        <w:t>to</w:t>
      </w:r>
      <w:r w:rsidR="005725FC">
        <w:t xml:space="preserve"> </w:t>
      </w:r>
      <w:r w:rsidR="005725FC">
        <w:rPr>
          <w:rFonts w:hint="eastAsia"/>
        </w:rPr>
        <w:t>monitor</w:t>
      </w:r>
      <w:r w:rsidR="005725FC">
        <w:t xml:space="preserve"> </w:t>
      </w:r>
      <w:r w:rsidR="005725FC">
        <w:rPr>
          <w:rFonts w:hint="eastAsia"/>
        </w:rPr>
        <w:t>a</w:t>
      </w:r>
      <w:r w:rsidR="005725FC">
        <w:t xml:space="preserve"> </w:t>
      </w:r>
      <w:r w:rsidR="005725FC">
        <w:rPr>
          <w:rFonts w:hint="eastAsia"/>
        </w:rPr>
        <w:t>simple</w:t>
      </w:r>
      <w:r w:rsidR="005725FC">
        <w:t xml:space="preserve"> OOK</w:t>
      </w:r>
      <w:r w:rsidR="005A48A7">
        <w:t>/ASK</w:t>
      </w:r>
      <w:r w:rsidR="00E60E11">
        <w:t xml:space="preserve"> </w:t>
      </w:r>
      <w:r w:rsidR="00E60E11">
        <w:rPr>
          <w:rFonts w:hint="eastAsia"/>
        </w:rPr>
        <w:t>signal</w:t>
      </w:r>
      <w:r w:rsidR="005725FC">
        <w:t xml:space="preserve"> </w:t>
      </w:r>
      <w:r w:rsidR="005725FC">
        <w:rPr>
          <w:rFonts w:hint="eastAsia"/>
        </w:rPr>
        <w:t>without</w:t>
      </w:r>
      <w:r w:rsidR="005725FC">
        <w:t xml:space="preserve"> UE </w:t>
      </w:r>
      <w:r w:rsidR="005725FC">
        <w:rPr>
          <w:rFonts w:hint="eastAsia"/>
        </w:rPr>
        <w:t>specific</w:t>
      </w:r>
      <w:r w:rsidR="005725FC">
        <w:t xml:space="preserve"> ID</w:t>
      </w:r>
      <w:r w:rsidR="00663DB2">
        <w:t>/</w:t>
      </w:r>
      <w:r w:rsidR="00663DB2">
        <w:rPr>
          <w:rFonts w:hint="eastAsia"/>
        </w:rPr>
        <w:t>group</w:t>
      </w:r>
      <w:r w:rsidR="00663DB2">
        <w:t xml:space="preserve"> ID</w:t>
      </w:r>
      <w:r w:rsidR="00D01199">
        <w:t xml:space="preserve"> </w:t>
      </w:r>
      <w:r w:rsidR="00D01199">
        <w:rPr>
          <w:rFonts w:hint="eastAsia"/>
        </w:rPr>
        <w:t>and</w:t>
      </w:r>
      <w:r w:rsidR="00D01199">
        <w:t xml:space="preserve"> </w:t>
      </w:r>
      <w:r w:rsidR="00D01199">
        <w:rPr>
          <w:rFonts w:hint="eastAsia"/>
        </w:rPr>
        <w:t>which</w:t>
      </w:r>
      <w:r w:rsidR="00D01199">
        <w:t xml:space="preserve"> </w:t>
      </w:r>
      <w:r w:rsidR="00D01199">
        <w:rPr>
          <w:rFonts w:hint="eastAsia"/>
        </w:rPr>
        <w:t>time</w:t>
      </w:r>
      <w:r w:rsidR="00D01199">
        <w:t>/</w:t>
      </w:r>
      <w:r w:rsidR="00D01199">
        <w:rPr>
          <w:rFonts w:hint="eastAsia"/>
        </w:rPr>
        <w:t>frequency</w:t>
      </w:r>
      <w:r w:rsidR="00D01199">
        <w:t xml:space="preserve"> </w:t>
      </w:r>
      <w:r w:rsidR="00D01199">
        <w:rPr>
          <w:rFonts w:hint="eastAsia"/>
        </w:rPr>
        <w:t>domain</w:t>
      </w:r>
      <w:r w:rsidR="00F02B82">
        <w:t xml:space="preserve"> </w:t>
      </w:r>
      <w:r w:rsidR="00F02B82">
        <w:rPr>
          <w:rFonts w:hint="eastAsia"/>
        </w:rPr>
        <w:t>including</w:t>
      </w:r>
      <w:r w:rsidR="00F02B82">
        <w:t xml:space="preserve"> </w:t>
      </w:r>
      <w:r w:rsidR="00F02B82">
        <w:rPr>
          <w:rFonts w:hint="eastAsia"/>
        </w:rPr>
        <w:t>duty</w:t>
      </w:r>
      <w:r w:rsidR="00F02B82">
        <w:t>-</w:t>
      </w:r>
      <w:r w:rsidR="00F02B82">
        <w:rPr>
          <w:rFonts w:hint="eastAsia"/>
        </w:rPr>
        <w:t>cycle</w:t>
      </w:r>
      <w:r w:rsidR="00F02B82">
        <w:t xml:space="preserve"> </w:t>
      </w:r>
      <w:r w:rsidR="00F02B82">
        <w:rPr>
          <w:rFonts w:hint="eastAsia"/>
        </w:rPr>
        <w:t>or</w:t>
      </w:r>
      <w:r w:rsidR="00F02B82">
        <w:t xml:space="preserve"> </w:t>
      </w:r>
      <w:r w:rsidR="00F02B82">
        <w:rPr>
          <w:rFonts w:hint="eastAsia"/>
        </w:rPr>
        <w:t>non</w:t>
      </w:r>
      <w:r w:rsidR="00F02B82">
        <w:t>-</w:t>
      </w:r>
      <w:r w:rsidR="00F02B82">
        <w:rPr>
          <w:rFonts w:hint="eastAsia"/>
        </w:rPr>
        <w:t>duty</w:t>
      </w:r>
      <w:r w:rsidR="00F02B82">
        <w:t>-</w:t>
      </w:r>
      <w:r w:rsidR="00F02B82">
        <w:rPr>
          <w:rFonts w:hint="eastAsia"/>
        </w:rPr>
        <w:t>cycle</w:t>
      </w:r>
      <w:r w:rsidR="00D01199">
        <w:t xml:space="preserve"> </w:t>
      </w:r>
      <w:r w:rsidR="00D01199">
        <w:rPr>
          <w:rFonts w:hint="eastAsia"/>
        </w:rPr>
        <w:t>we</w:t>
      </w:r>
      <w:r w:rsidR="00D01199">
        <w:t xml:space="preserve"> </w:t>
      </w:r>
      <w:r w:rsidR="00D01199">
        <w:rPr>
          <w:rFonts w:hint="eastAsia"/>
        </w:rPr>
        <w:t>will</w:t>
      </w:r>
      <w:r w:rsidR="00D01199">
        <w:t xml:space="preserve"> </w:t>
      </w:r>
      <w:r w:rsidR="00D01199">
        <w:rPr>
          <w:rFonts w:hint="eastAsia"/>
        </w:rPr>
        <w:t>use</w:t>
      </w:r>
      <w:r w:rsidR="00D01199">
        <w:t xml:space="preserve"> </w:t>
      </w:r>
      <w:r w:rsidR="00D01199">
        <w:rPr>
          <w:rFonts w:hint="eastAsia"/>
        </w:rPr>
        <w:t>for</w:t>
      </w:r>
      <w:r w:rsidR="00D01199">
        <w:t xml:space="preserve"> </w:t>
      </w:r>
      <w:r w:rsidR="00D01199">
        <w:rPr>
          <w:rFonts w:hint="eastAsia"/>
        </w:rPr>
        <w:t>the</w:t>
      </w:r>
      <w:r w:rsidR="00D01199">
        <w:t xml:space="preserve"> LPWUR </w:t>
      </w:r>
      <w:r w:rsidR="00D01199">
        <w:rPr>
          <w:rFonts w:hint="eastAsia"/>
        </w:rPr>
        <w:t>monitoring</w:t>
      </w:r>
      <w:r w:rsidR="00D01199">
        <w:t>. A</w:t>
      </w:r>
      <w:r w:rsidR="00D01199">
        <w:rPr>
          <w:rFonts w:hint="eastAsia"/>
        </w:rPr>
        <w:t>nyway</w:t>
      </w:r>
      <w:r w:rsidR="00D01199">
        <w:t xml:space="preserve"> </w:t>
      </w:r>
      <w:r w:rsidR="00D01199">
        <w:rPr>
          <w:rFonts w:hint="eastAsia"/>
        </w:rPr>
        <w:t>we</w:t>
      </w:r>
      <w:r w:rsidR="00D01199">
        <w:t xml:space="preserve"> </w:t>
      </w:r>
      <w:r w:rsidR="00D01199">
        <w:rPr>
          <w:rFonts w:hint="eastAsia"/>
        </w:rPr>
        <w:t>are</w:t>
      </w:r>
      <w:r w:rsidR="00D01199">
        <w:t xml:space="preserve"> </w:t>
      </w:r>
      <w:r w:rsidR="00D01199">
        <w:rPr>
          <w:rFonts w:hint="eastAsia"/>
        </w:rPr>
        <w:t>not</w:t>
      </w:r>
      <w:r w:rsidR="00D01199">
        <w:t xml:space="preserve"> </w:t>
      </w:r>
      <w:r w:rsidR="00D01199">
        <w:rPr>
          <w:rFonts w:hint="eastAsia"/>
        </w:rPr>
        <w:t>expecting</w:t>
      </w:r>
      <w:r w:rsidR="00D01199">
        <w:t xml:space="preserve"> </w:t>
      </w:r>
      <w:r w:rsidR="00D01199">
        <w:rPr>
          <w:rFonts w:hint="eastAsia"/>
        </w:rPr>
        <w:t>that</w:t>
      </w:r>
      <w:r w:rsidR="00D01199">
        <w:t xml:space="preserve"> </w:t>
      </w:r>
      <w:r w:rsidR="00D01199">
        <w:rPr>
          <w:rFonts w:hint="eastAsia"/>
        </w:rPr>
        <w:t>all</w:t>
      </w:r>
      <w:r w:rsidR="00D01199">
        <w:t xml:space="preserve"> UE</w:t>
      </w:r>
      <w:r w:rsidR="00D01199">
        <w:rPr>
          <w:rFonts w:hint="eastAsia"/>
        </w:rPr>
        <w:t>s</w:t>
      </w:r>
      <w:r w:rsidR="00D01199">
        <w:t xml:space="preserve"> </w:t>
      </w:r>
      <w:r w:rsidR="00D01199">
        <w:rPr>
          <w:rFonts w:hint="eastAsia"/>
        </w:rPr>
        <w:t>monitor</w:t>
      </w:r>
      <w:r w:rsidR="00D01199">
        <w:t xml:space="preserve"> </w:t>
      </w:r>
      <w:r w:rsidR="00D01199">
        <w:rPr>
          <w:rFonts w:hint="eastAsia"/>
        </w:rPr>
        <w:t>the</w:t>
      </w:r>
      <w:r w:rsidR="00D01199">
        <w:t xml:space="preserve"> same LPWUS, </w:t>
      </w:r>
      <w:r w:rsidR="00D01199">
        <w:rPr>
          <w:rFonts w:hint="eastAsia"/>
        </w:rPr>
        <w:t>some</w:t>
      </w:r>
      <w:r w:rsidR="00D01199">
        <w:t xml:space="preserve"> </w:t>
      </w:r>
      <w:r w:rsidR="00D01199">
        <w:rPr>
          <w:rFonts w:hint="eastAsia"/>
        </w:rPr>
        <w:t>mechanisms</w:t>
      </w:r>
      <w:r w:rsidR="00D01199">
        <w:t xml:space="preserve"> </w:t>
      </w:r>
      <w:r w:rsidR="00D01199">
        <w:rPr>
          <w:rFonts w:hint="eastAsia"/>
        </w:rPr>
        <w:t>can</w:t>
      </w:r>
      <w:r w:rsidR="00D01199">
        <w:t xml:space="preserve"> </w:t>
      </w:r>
      <w:r w:rsidR="00D01199">
        <w:rPr>
          <w:rFonts w:hint="eastAsia"/>
        </w:rPr>
        <w:t>be</w:t>
      </w:r>
      <w:r w:rsidR="00D01199">
        <w:t xml:space="preserve"> </w:t>
      </w:r>
      <w:r w:rsidR="00D01199">
        <w:rPr>
          <w:rFonts w:hint="eastAsia"/>
        </w:rPr>
        <w:t>further</w:t>
      </w:r>
      <w:r w:rsidR="00D01199">
        <w:t xml:space="preserve"> </w:t>
      </w:r>
      <w:r w:rsidR="00D01199">
        <w:rPr>
          <w:rFonts w:hint="eastAsia"/>
        </w:rPr>
        <w:t>studied</w:t>
      </w:r>
      <w:r w:rsidR="00D01199">
        <w:t xml:space="preserve"> </w:t>
      </w:r>
      <w:r w:rsidR="00D01199">
        <w:rPr>
          <w:rFonts w:hint="eastAsia"/>
        </w:rPr>
        <w:t>to</w:t>
      </w:r>
      <w:r w:rsidR="00D01199">
        <w:t xml:space="preserve"> </w:t>
      </w:r>
      <w:r w:rsidR="00D01199">
        <w:rPr>
          <w:rFonts w:hint="eastAsia"/>
        </w:rPr>
        <w:t>solve</w:t>
      </w:r>
      <w:r w:rsidR="00D01199">
        <w:t xml:space="preserve"> </w:t>
      </w:r>
      <w:r w:rsidR="00D01199">
        <w:rPr>
          <w:rFonts w:hint="eastAsia"/>
        </w:rPr>
        <w:t>the</w:t>
      </w:r>
      <w:r w:rsidR="00D01199">
        <w:t xml:space="preserve"> </w:t>
      </w:r>
      <w:r w:rsidR="00D01199">
        <w:rPr>
          <w:rFonts w:hint="eastAsia"/>
        </w:rPr>
        <w:t>false</w:t>
      </w:r>
      <w:r w:rsidR="00D01199">
        <w:t xml:space="preserve"> </w:t>
      </w:r>
      <w:r w:rsidR="00D01199">
        <w:rPr>
          <w:rFonts w:hint="eastAsia"/>
        </w:rPr>
        <w:t>alarm</w:t>
      </w:r>
      <w:r w:rsidR="00D01199">
        <w:t xml:space="preserve"> </w:t>
      </w:r>
      <w:r w:rsidR="00D01199">
        <w:rPr>
          <w:rFonts w:hint="eastAsia"/>
        </w:rPr>
        <w:t>issue</w:t>
      </w:r>
      <w:r w:rsidR="00D01199">
        <w:t xml:space="preserve"> </w:t>
      </w:r>
      <w:r w:rsidR="00D01199">
        <w:rPr>
          <w:rFonts w:hint="eastAsia"/>
        </w:rPr>
        <w:t>for</w:t>
      </w:r>
      <w:r w:rsidR="00D01199">
        <w:t xml:space="preserve"> </w:t>
      </w:r>
      <w:r w:rsidR="00D01199">
        <w:rPr>
          <w:rFonts w:hint="eastAsia"/>
        </w:rPr>
        <w:t>better</w:t>
      </w:r>
      <w:r w:rsidR="00D01199">
        <w:t xml:space="preserve"> </w:t>
      </w:r>
      <w:r w:rsidR="00D01199">
        <w:rPr>
          <w:rFonts w:hint="eastAsia"/>
        </w:rPr>
        <w:t>power</w:t>
      </w:r>
      <w:r w:rsidR="00D01199">
        <w:t xml:space="preserve"> </w:t>
      </w:r>
      <w:r w:rsidR="00D01199">
        <w:rPr>
          <w:rFonts w:hint="eastAsia"/>
        </w:rPr>
        <w:t>saving</w:t>
      </w:r>
      <w:r w:rsidR="00D01199">
        <w:t>.</w:t>
      </w:r>
    </w:p>
    <w:p w14:paraId="026D9C7A" w14:textId="5FE64317" w:rsidR="00956A00" w:rsidRPr="00C575D4" w:rsidRDefault="00D01199" w:rsidP="00956A00">
      <w:pPr>
        <w:rPr>
          <w:b/>
        </w:rPr>
      </w:pPr>
      <w:r w:rsidRPr="00D01199">
        <w:rPr>
          <w:b/>
        </w:rPr>
        <w:t>P</w:t>
      </w:r>
      <w:r w:rsidRPr="00D01199">
        <w:rPr>
          <w:rFonts w:hint="eastAsia"/>
          <w:b/>
        </w:rPr>
        <w:t>roposal</w:t>
      </w:r>
      <w:r w:rsidRPr="00D01199">
        <w:rPr>
          <w:b/>
        </w:rPr>
        <w:t xml:space="preserve"> 3: </w:t>
      </w:r>
      <w:r>
        <w:rPr>
          <w:b/>
        </w:rPr>
        <w:t xml:space="preserve">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the</w:t>
      </w:r>
      <w:r>
        <w:rPr>
          <w:b/>
        </w:rPr>
        <w:t xml:space="preserve"> LPWUS </w:t>
      </w:r>
      <w:r>
        <w:rPr>
          <w:rFonts w:hint="eastAsia"/>
          <w:b/>
        </w:rPr>
        <w:t>false</w:t>
      </w:r>
      <w:r>
        <w:rPr>
          <w:b/>
        </w:rPr>
        <w:t xml:space="preserve"> </w:t>
      </w:r>
      <w:r>
        <w:rPr>
          <w:rFonts w:hint="eastAsia"/>
          <w:b/>
        </w:rPr>
        <w:t>alarm</w:t>
      </w:r>
      <w:r>
        <w:rPr>
          <w:b/>
        </w:rPr>
        <w:t xml:space="preserve"> </w:t>
      </w:r>
      <w:r>
        <w:rPr>
          <w:rFonts w:hint="eastAsia"/>
          <w:b/>
        </w:rPr>
        <w:t>issue</w:t>
      </w:r>
      <w:r>
        <w:rPr>
          <w:b/>
        </w:rPr>
        <w:t xml:space="preserve">, i.e., </w:t>
      </w:r>
      <w:r>
        <w:rPr>
          <w:rFonts w:hint="eastAsia"/>
          <w:b/>
        </w:rPr>
        <w:t>avoid</w:t>
      </w:r>
      <w:r>
        <w:rPr>
          <w:b/>
        </w:rPr>
        <w:t xml:space="preserve"> </w:t>
      </w:r>
      <w:r>
        <w:rPr>
          <w:rFonts w:hint="eastAsia"/>
          <w:b/>
        </w:rPr>
        <w:t>massive</w:t>
      </w:r>
      <w:r>
        <w:rPr>
          <w:b/>
        </w:rPr>
        <w:t xml:space="preserve"> UE</w:t>
      </w:r>
      <w:r>
        <w:rPr>
          <w:rFonts w:hint="eastAsia"/>
          <w:b/>
        </w:rPr>
        <w:t>s</w:t>
      </w:r>
      <w:r>
        <w:rPr>
          <w:b/>
        </w:rPr>
        <w:t xml:space="preserve"> </w:t>
      </w:r>
      <w:r>
        <w:rPr>
          <w:rFonts w:hint="eastAsia"/>
          <w:b/>
        </w:rPr>
        <w:t>monitor</w:t>
      </w:r>
      <w:r w:rsidR="00970F20">
        <w:rPr>
          <w:b/>
        </w:rPr>
        <w:t>ing</w:t>
      </w:r>
      <w:r>
        <w:rPr>
          <w:b/>
        </w:rPr>
        <w:t xml:space="preserve"> </w:t>
      </w:r>
      <w:r>
        <w:rPr>
          <w:rFonts w:hint="eastAsia"/>
          <w:b/>
        </w:rPr>
        <w:t>the</w:t>
      </w:r>
      <w:r>
        <w:rPr>
          <w:b/>
        </w:rPr>
        <w:t xml:space="preserve"> </w:t>
      </w:r>
      <w:r>
        <w:rPr>
          <w:rFonts w:hint="eastAsia"/>
          <w:b/>
        </w:rPr>
        <w:t>same</w:t>
      </w:r>
      <w:r>
        <w:rPr>
          <w:b/>
        </w:rPr>
        <w:t xml:space="preserve"> LPWUS.</w:t>
      </w:r>
    </w:p>
    <w:p w14:paraId="46B7E450" w14:textId="2931681E" w:rsidR="00F91627" w:rsidRDefault="004733CB" w:rsidP="00F91627">
      <w:pPr>
        <w:pStyle w:val="2"/>
        <w:numPr>
          <w:ilvl w:val="0"/>
          <w:numId w:val="0"/>
        </w:numPr>
        <w:spacing w:line="240" w:lineRule="auto"/>
        <w:jc w:val="left"/>
        <w:rPr>
          <w:lang w:eastAsia="zh-CN"/>
        </w:rPr>
      </w:pPr>
      <w:r>
        <w:rPr>
          <w:lang w:eastAsia="zh-CN"/>
        </w:rPr>
        <w:t>2.4</w:t>
      </w:r>
      <w:r w:rsidR="00F91627">
        <w:rPr>
          <w:lang w:eastAsia="zh-CN"/>
        </w:rPr>
        <w:t xml:space="preserve"> LPWUS </w:t>
      </w:r>
      <w:r w:rsidR="00F91627">
        <w:rPr>
          <w:rFonts w:hint="eastAsia"/>
          <w:lang w:eastAsia="zh-CN"/>
        </w:rPr>
        <w:t>mobility</w:t>
      </w:r>
    </w:p>
    <w:p w14:paraId="394FD555" w14:textId="7B5F4DA8" w:rsidR="00F91627" w:rsidRPr="00F91627" w:rsidRDefault="00D94898" w:rsidP="00F91627">
      <w:r>
        <w:t>M</w:t>
      </w:r>
      <w:r>
        <w:rPr>
          <w:rFonts w:hint="eastAsia"/>
        </w:rPr>
        <w:t>aybe</w:t>
      </w:r>
      <w:r>
        <w:t xml:space="preserve"> </w:t>
      </w:r>
      <w:r>
        <w:rPr>
          <w:rFonts w:hint="eastAsia"/>
        </w:rPr>
        <w:t>this</w:t>
      </w:r>
      <w:r>
        <w:t xml:space="preserve"> </w:t>
      </w:r>
      <w:r>
        <w:rPr>
          <w:rFonts w:hint="eastAsia"/>
        </w:rPr>
        <w:t>mobility</w:t>
      </w:r>
      <w:r>
        <w:t xml:space="preserve"> </w:t>
      </w:r>
      <w:r>
        <w:rPr>
          <w:rFonts w:hint="eastAsia"/>
        </w:rPr>
        <w:t>issue</w:t>
      </w:r>
      <w:r>
        <w:t xml:space="preserve"> </w:t>
      </w:r>
      <w:r>
        <w:rPr>
          <w:rFonts w:hint="eastAsia"/>
        </w:rPr>
        <w:t>might</w:t>
      </w:r>
      <w:r>
        <w:t xml:space="preserve"> </w:t>
      </w:r>
      <w:r>
        <w:rPr>
          <w:rFonts w:hint="eastAsia"/>
        </w:rPr>
        <w:t>be</w:t>
      </w:r>
      <w:r>
        <w:t xml:space="preserve"> </w:t>
      </w:r>
      <w:r>
        <w:rPr>
          <w:rFonts w:hint="eastAsia"/>
        </w:rPr>
        <w:t>a</w:t>
      </w:r>
      <w:r>
        <w:t xml:space="preserve"> </w:t>
      </w:r>
      <w:r>
        <w:rPr>
          <w:rFonts w:hint="eastAsia"/>
        </w:rPr>
        <w:t>little</w:t>
      </w:r>
      <w:r>
        <w:t xml:space="preserve"> </w:t>
      </w:r>
      <w:r>
        <w:rPr>
          <w:rFonts w:hint="eastAsia"/>
        </w:rPr>
        <w:t>ahead</w:t>
      </w:r>
      <w:r>
        <w:t xml:space="preserve"> </w:t>
      </w:r>
      <w:r>
        <w:rPr>
          <w:rFonts w:hint="eastAsia"/>
        </w:rPr>
        <w:t>at</w:t>
      </w:r>
      <w:r>
        <w:t xml:space="preserve"> </w:t>
      </w:r>
      <w:r>
        <w:rPr>
          <w:rFonts w:hint="eastAsia"/>
        </w:rPr>
        <w:t>this</w:t>
      </w:r>
      <w:r>
        <w:t xml:space="preserve"> </w:t>
      </w:r>
      <w:r>
        <w:rPr>
          <w:rFonts w:hint="eastAsia"/>
        </w:rPr>
        <w:t>initial</w:t>
      </w:r>
      <w:r>
        <w:t xml:space="preserve"> </w:t>
      </w:r>
      <w:r>
        <w:rPr>
          <w:rFonts w:hint="eastAsia"/>
        </w:rPr>
        <w:t>period</w:t>
      </w:r>
      <w:r>
        <w:t xml:space="preserve"> </w:t>
      </w:r>
      <w:r>
        <w:rPr>
          <w:rFonts w:hint="eastAsia"/>
        </w:rPr>
        <w:t>as</w:t>
      </w:r>
      <w:r>
        <w:t xml:space="preserve"> </w:t>
      </w:r>
      <w:r>
        <w:rPr>
          <w:rFonts w:hint="eastAsia"/>
        </w:rPr>
        <w:t>we</w:t>
      </w:r>
      <w:r>
        <w:t xml:space="preserve"> </w:t>
      </w:r>
      <w:r>
        <w:rPr>
          <w:rFonts w:hint="eastAsia"/>
        </w:rPr>
        <w:t>now</w:t>
      </w:r>
      <w:r>
        <w:t xml:space="preserve"> </w:t>
      </w:r>
      <w:r>
        <w:rPr>
          <w:rFonts w:hint="eastAsia"/>
        </w:rPr>
        <w:t>are</w:t>
      </w:r>
      <w:r>
        <w:t xml:space="preserve"> </w:t>
      </w:r>
      <w:r>
        <w:rPr>
          <w:rFonts w:hint="eastAsia"/>
        </w:rPr>
        <w:t>focusing</w:t>
      </w:r>
      <w:r>
        <w:t xml:space="preserve"> </w:t>
      </w:r>
      <w:r>
        <w:rPr>
          <w:rFonts w:hint="eastAsia"/>
        </w:rPr>
        <w:t>the</w:t>
      </w:r>
      <w:r>
        <w:t xml:space="preserve"> </w:t>
      </w:r>
      <w:r>
        <w:rPr>
          <w:rFonts w:hint="eastAsia"/>
        </w:rPr>
        <w:t>basic</w:t>
      </w:r>
      <w:r>
        <w:t xml:space="preserve"> </w:t>
      </w:r>
      <w:r>
        <w:rPr>
          <w:rFonts w:hint="eastAsia"/>
        </w:rPr>
        <w:t>design</w:t>
      </w:r>
      <w:r>
        <w:t xml:space="preserve"> </w:t>
      </w:r>
      <w:r>
        <w:rPr>
          <w:rFonts w:hint="eastAsia"/>
        </w:rPr>
        <w:t>for</w:t>
      </w:r>
      <w:r>
        <w:t xml:space="preserve"> LPWUS </w:t>
      </w:r>
      <w:r>
        <w:rPr>
          <w:rFonts w:hint="eastAsia"/>
        </w:rPr>
        <w:t>framework</w:t>
      </w:r>
      <w:r>
        <w:t>. B</w:t>
      </w:r>
      <w:r>
        <w:rPr>
          <w:rFonts w:hint="eastAsia"/>
        </w:rPr>
        <w:t>ut</w:t>
      </w:r>
      <w:r>
        <w:t xml:space="preserve"> </w:t>
      </w:r>
      <w:r>
        <w:rPr>
          <w:rFonts w:hint="eastAsia"/>
        </w:rPr>
        <w:t>it</w:t>
      </w:r>
      <w:r>
        <w:t xml:space="preserve"> </w:t>
      </w:r>
      <w:r>
        <w:rPr>
          <w:rFonts w:hint="eastAsia"/>
        </w:rPr>
        <w:t>is</w:t>
      </w:r>
      <w:r>
        <w:t xml:space="preserve"> </w:t>
      </w:r>
      <w:r>
        <w:rPr>
          <w:rFonts w:hint="eastAsia"/>
        </w:rPr>
        <w:t>still</w:t>
      </w:r>
      <w:r>
        <w:t xml:space="preserve"> </w:t>
      </w:r>
      <w:r>
        <w:rPr>
          <w:rFonts w:hint="eastAsia"/>
        </w:rPr>
        <w:t>worth</w:t>
      </w:r>
      <w:r>
        <w:t xml:space="preserve"> </w:t>
      </w:r>
      <w:r>
        <w:rPr>
          <w:rFonts w:hint="eastAsia"/>
        </w:rPr>
        <w:t>to</w:t>
      </w:r>
      <w:r>
        <w:t xml:space="preserve"> </w:t>
      </w:r>
      <w:r>
        <w:rPr>
          <w:rFonts w:hint="eastAsia"/>
        </w:rPr>
        <w:t>discuss</w:t>
      </w:r>
      <w:r>
        <w:t xml:space="preserve"> </w:t>
      </w:r>
      <w:r>
        <w:rPr>
          <w:rFonts w:hint="eastAsia"/>
        </w:rPr>
        <w:t>for</w:t>
      </w:r>
      <w:r>
        <w:t xml:space="preserve"> </w:t>
      </w:r>
      <w:r>
        <w:rPr>
          <w:rFonts w:hint="eastAsia"/>
        </w:rPr>
        <w:t>better</w:t>
      </w:r>
      <w:r>
        <w:t xml:space="preserve"> </w:t>
      </w:r>
      <w:r>
        <w:rPr>
          <w:rFonts w:hint="eastAsia"/>
        </w:rPr>
        <w:t>performance</w:t>
      </w:r>
      <w:r>
        <w:t>.</w:t>
      </w:r>
    </w:p>
    <w:p w14:paraId="1DC24B82" w14:textId="719471DC" w:rsidR="005D68BB" w:rsidRDefault="005D68BB" w:rsidP="008B6E1A">
      <w:r>
        <w:t xml:space="preserve">In legacy </w:t>
      </w:r>
      <w:r>
        <w:rPr>
          <w:rFonts w:hint="eastAsia"/>
        </w:rPr>
        <w:t>mobility</w:t>
      </w:r>
      <w:r>
        <w:t xml:space="preserve"> for RR</w:t>
      </w:r>
      <w:r w:rsidR="00970F20">
        <w:t>C</w:t>
      </w:r>
      <w:r>
        <w:t xml:space="preserve">_IDLE/INACTIVE, </w:t>
      </w:r>
      <w:r>
        <w:rPr>
          <w:rFonts w:hint="eastAsia"/>
        </w:rPr>
        <w:t>cell</w:t>
      </w:r>
      <w:r>
        <w:t xml:space="preserve"> </w:t>
      </w:r>
      <w:r>
        <w:rPr>
          <w:rFonts w:hint="eastAsia"/>
        </w:rPr>
        <w:t>reselection</w:t>
      </w:r>
      <w:r>
        <w:t xml:space="preserve"> </w:t>
      </w:r>
      <w:r>
        <w:rPr>
          <w:rFonts w:hint="eastAsia"/>
        </w:rPr>
        <w:t>is</w:t>
      </w:r>
      <w:r>
        <w:t xml:space="preserve"> </w:t>
      </w:r>
      <w:r>
        <w:rPr>
          <w:rFonts w:hint="eastAsia"/>
        </w:rPr>
        <w:t>performed</w:t>
      </w:r>
      <w:r>
        <w:t xml:space="preserve"> </w:t>
      </w:r>
      <w:r>
        <w:rPr>
          <w:rFonts w:hint="eastAsia"/>
        </w:rPr>
        <w:t>by</w:t>
      </w:r>
      <w:r>
        <w:t xml:space="preserve"> UE </w:t>
      </w:r>
      <w:r>
        <w:rPr>
          <w:rFonts w:hint="eastAsia"/>
        </w:rPr>
        <w:t>to</w:t>
      </w:r>
      <w:r>
        <w:t xml:space="preserve"> </w:t>
      </w:r>
      <w:r>
        <w:rPr>
          <w:rFonts w:hint="eastAsia"/>
        </w:rPr>
        <w:t>let</w:t>
      </w:r>
      <w:r>
        <w:t xml:space="preserve"> </w:t>
      </w:r>
      <w:r>
        <w:rPr>
          <w:rFonts w:hint="eastAsia"/>
        </w:rPr>
        <w:t>the</w:t>
      </w:r>
      <w:r>
        <w:t xml:space="preserve"> UE </w:t>
      </w:r>
      <w:r>
        <w:rPr>
          <w:rFonts w:hint="eastAsia"/>
        </w:rPr>
        <w:t>camp</w:t>
      </w:r>
      <w:r>
        <w:t xml:space="preserve"> </w:t>
      </w:r>
      <w:r>
        <w:rPr>
          <w:rFonts w:hint="eastAsia"/>
        </w:rPr>
        <w:t>on</w:t>
      </w:r>
      <w:r>
        <w:t xml:space="preserve"> </w:t>
      </w:r>
      <w:r>
        <w:rPr>
          <w:rFonts w:hint="eastAsia"/>
        </w:rPr>
        <w:t>a</w:t>
      </w:r>
      <w:r>
        <w:t xml:space="preserve"> </w:t>
      </w:r>
      <w:r>
        <w:rPr>
          <w:rFonts w:hint="eastAsia"/>
        </w:rPr>
        <w:t>suitable</w:t>
      </w:r>
      <w:r>
        <w:t xml:space="preserve"> </w:t>
      </w:r>
      <w:r>
        <w:rPr>
          <w:rFonts w:hint="eastAsia"/>
        </w:rPr>
        <w:t>cell</w:t>
      </w:r>
      <w:r>
        <w:t xml:space="preserve">, </w:t>
      </w:r>
      <w:r>
        <w:rPr>
          <w:rFonts w:hint="eastAsia"/>
        </w:rPr>
        <w:t>and</w:t>
      </w:r>
      <w:r>
        <w:t xml:space="preserve"> </w:t>
      </w:r>
      <w:r>
        <w:rPr>
          <w:rFonts w:hint="eastAsia"/>
        </w:rPr>
        <w:t>once</w:t>
      </w:r>
      <w:r>
        <w:t xml:space="preserve"> </w:t>
      </w:r>
      <w:r>
        <w:rPr>
          <w:rFonts w:hint="eastAsia"/>
        </w:rPr>
        <w:t>downlink</w:t>
      </w:r>
      <w:r>
        <w:t xml:space="preserve"> </w:t>
      </w:r>
      <w:r>
        <w:rPr>
          <w:rFonts w:hint="eastAsia"/>
        </w:rPr>
        <w:t>data</w:t>
      </w:r>
      <w:r>
        <w:t>/</w:t>
      </w:r>
      <w:r>
        <w:rPr>
          <w:rFonts w:hint="eastAsia"/>
        </w:rPr>
        <w:t>signal</w:t>
      </w:r>
      <w:r>
        <w:t xml:space="preserve"> </w:t>
      </w:r>
      <w:r>
        <w:rPr>
          <w:rFonts w:hint="eastAsia"/>
        </w:rPr>
        <w:t>is</w:t>
      </w:r>
      <w:r>
        <w:t xml:space="preserve"> </w:t>
      </w:r>
      <w:r>
        <w:rPr>
          <w:rFonts w:hint="eastAsia"/>
        </w:rPr>
        <w:t>available</w:t>
      </w:r>
      <w:r>
        <w:t xml:space="preserve">, </w:t>
      </w:r>
      <w:r>
        <w:rPr>
          <w:rFonts w:hint="eastAsia"/>
        </w:rPr>
        <w:t>network</w:t>
      </w:r>
      <w:r>
        <w:t xml:space="preserve"> </w:t>
      </w:r>
      <w:r>
        <w:rPr>
          <w:rFonts w:hint="eastAsia"/>
        </w:rPr>
        <w:t>use</w:t>
      </w:r>
      <w:r>
        <w:t xml:space="preserve"> </w:t>
      </w:r>
      <w:r>
        <w:rPr>
          <w:rFonts w:hint="eastAsia"/>
        </w:rPr>
        <w:t>paging</w:t>
      </w:r>
      <w:r>
        <w:t xml:space="preserve"> </w:t>
      </w:r>
      <w:r>
        <w:rPr>
          <w:rFonts w:hint="eastAsia"/>
        </w:rPr>
        <w:t>mechanism</w:t>
      </w:r>
      <w:r>
        <w:t xml:space="preserve"> </w:t>
      </w:r>
      <w:r>
        <w:rPr>
          <w:rFonts w:hint="eastAsia"/>
        </w:rPr>
        <w:t>to</w:t>
      </w:r>
      <w:r>
        <w:t xml:space="preserve"> </w:t>
      </w:r>
      <w:r>
        <w:rPr>
          <w:rFonts w:hint="eastAsia"/>
        </w:rPr>
        <w:t>find</w:t>
      </w:r>
      <w:r>
        <w:t xml:space="preserve"> </w:t>
      </w:r>
      <w:r>
        <w:rPr>
          <w:rFonts w:hint="eastAsia"/>
        </w:rPr>
        <w:t>this</w:t>
      </w:r>
      <w:r>
        <w:t xml:space="preserve"> UE </w:t>
      </w:r>
      <w:r>
        <w:rPr>
          <w:rFonts w:hint="eastAsia"/>
        </w:rPr>
        <w:t>in</w:t>
      </w:r>
      <w:r>
        <w:t xml:space="preserve"> </w:t>
      </w:r>
      <w:r>
        <w:rPr>
          <w:rFonts w:hint="eastAsia"/>
        </w:rPr>
        <w:t>one</w:t>
      </w:r>
      <w:r>
        <w:t xml:space="preserve"> </w:t>
      </w:r>
      <w:r>
        <w:rPr>
          <w:rFonts w:hint="eastAsia"/>
        </w:rPr>
        <w:t>or</w:t>
      </w:r>
      <w:r>
        <w:t xml:space="preserve"> </w:t>
      </w:r>
      <w:r>
        <w:rPr>
          <w:rFonts w:hint="eastAsia"/>
        </w:rPr>
        <w:t>multiple</w:t>
      </w:r>
      <w:r>
        <w:t xml:space="preserve"> </w:t>
      </w:r>
      <w:r>
        <w:rPr>
          <w:rFonts w:hint="eastAsia"/>
        </w:rPr>
        <w:t>cells</w:t>
      </w:r>
      <w:r>
        <w:t xml:space="preserve"> </w:t>
      </w:r>
      <w:r>
        <w:rPr>
          <w:rFonts w:hint="eastAsia"/>
        </w:rPr>
        <w:t>in</w:t>
      </w:r>
      <w:r>
        <w:t xml:space="preserve"> TA </w:t>
      </w:r>
      <w:r>
        <w:rPr>
          <w:rFonts w:hint="eastAsia"/>
        </w:rPr>
        <w:t>list</w:t>
      </w:r>
      <w:r>
        <w:t xml:space="preserve"> </w:t>
      </w:r>
      <w:r>
        <w:rPr>
          <w:rFonts w:hint="eastAsia"/>
        </w:rPr>
        <w:t>or</w:t>
      </w:r>
      <w:r>
        <w:t xml:space="preserve"> RNA. T</w:t>
      </w:r>
      <w:r>
        <w:rPr>
          <w:rFonts w:hint="eastAsia"/>
        </w:rPr>
        <w:t>hat</w:t>
      </w:r>
      <w:r>
        <w:t xml:space="preserve"> </w:t>
      </w:r>
      <w:r>
        <w:rPr>
          <w:rFonts w:hint="eastAsia"/>
        </w:rPr>
        <w:t>is</w:t>
      </w:r>
      <w:r>
        <w:t xml:space="preserve"> </w:t>
      </w:r>
      <w:r>
        <w:rPr>
          <w:rFonts w:hint="eastAsia"/>
        </w:rPr>
        <w:t>to</w:t>
      </w:r>
      <w:r>
        <w:t xml:space="preserve"> </w:t>
      </w:r>
      <w:r>
        <w:rPr>
          <w:rFonts w:hint="eastAsia"/>
        </w:rPr>
        <w:t>say</w:t>
      </w:r>
      <w:r>
        <w:t xml:space="preserve">, </w:t>
      </w:r>
      <w:r>
        <w:rPr>
          <w:rFonts w:hint="eastAsia"/>
        </w:rPr>
        <w:t>mobility</w:t>
      </w:r>
      <w:r>
        <w:t xml:space="preserve"> </w:t>
      </w:r>
      <w:r>
        <w:rPr>
          <w:rFonts w:hint="eastAsia"/>
        </w:rPr>
        <w:t>is</w:t>
      </w:r>
      <w:r>
        <w:t xml:space="preserve"> </w:t>
      </w:r>
      <w:r>
        <w:rPr>
          <w:rFonts w:hint="eastAsia"/>
        </w:rPr>
        <w:t>supported</w:t>
      </w:r>
      <w:r>
        <w:t xml:space="preserve"> </w:t>
      </w:r>
      <w:r>
        <w:rPr>
          <w:rFonts w:hint="eastAsia"/>
        </w:rPr>
        <w:t>by</w:t>
      </w:r>
      <w:r>
        <w:t xml:space="preserve"> </w:t>
      </w:r>
      <w:r>
        <w:rPr>
          <w:rFonts w:hint="eastAsia"/>
        </w:rPr>
        <w:t>cell</w:t>
      </w:r>
      <w:r>
        <w:t xml:space="preserve"> </w:t>
      </w:r>
      <w:r>
        <w:rPr>
          <w:rFonts w:hint="eastAsia"/>
        </w:rPr>
        <w:t>reselection</w:t>
      </w:r>
      <w:r>
        <w:t xml:space="preserve"> </w:t>
      </w:r>
      <w:r>
        <w:rPr>
          <w:rFonts w:hint="eastAsia"/>
        </w:rPr>
        <w:t>and</w:t>
      </w:r>
      <w:r>
        <w:t xml:space="preserve"> </w:t>
      </w:r>
      <w:r>
        <w:rPr>
          <w:rFonts w:hint="eastAsia"/>
        </w:rPr>
        <w:t>paging</w:t>
      </w:r>
      <w:r>
        <w:t xml:space="preserve"> </w:t>
      </w:r>
      <w:r>
        <w:rPr>
          <w:rFonts w:hint="eastAsia"/>
        </w:rPr>
        <w:t>in</w:t>
      </w:r>
      <w:r>
        <w:t xml:space="preserve"> </w:t>
      </w:r>
      <w:r>
        <w:rPr>
          <w:rFonts w:hint="eastAsia"/>
        </w:rPr>
        <w:t>other</w:t>
      </w:r>
      <w:r>
        <w:t xml:space="preserve"> </w:t>
      </w:r>
      <w:r>
        <w:rPr>
          <w:rFonts w:hint="eastAsia"/>
        </w:rPr>
        <w:t>cells</w:t>
      </w:r>
      <w:r>
        <w:t>.</w:t>
      </w:r>
    </w:p>
    <w:p w14:paraId="10A06F6B" w14:textId="5F18B8D4" w:rsidR="005D68BB" w:rsidRDefault="005D68BB" w:rsidP="008B6E1A">
      <w:r>
        <w:t>F</w:t>
      </w:r>
      <w:r>
        <w:rPr>
          <w:rFonts w:hint="eastAsia"/>
        </w:rPr>
        <w:t>irst</w:t>
      </w:r>
      <w:r>
        <w:t xml:space="preserve">, </w:t>
      </w:r>
      <w:r>
        <w:rPr>
          <w:rFonts w:hint="eastAsia"/>
        </w:rPr>
        <w:t>for</w:t>
      </w:r>
      <w:r>
        <w:t xml:space="preserve"> </w:t>
      </w:r>
      <w:r>
        <w:rPr>
          <w:rFonts w:hint="eastAsia"/>
        </w:rPr>
        <w:t>a</w:t>
      </w:r>
      <w:r>
        <w:t xml:space="preserve"> </w:t>
      </w:r>
      <w:r>
        <w:rPr>
          <w:rFonts w:hint="eastAsia"/>
        </w:rPr>
        <w:t>mobility</w:t>
      </w:r>
      <w:r>
        <w:t xml:space="preserve"> </w:t>
      </w:r>
      <w:r>
        <w:rPr>
          <w:rFonts w:hint="eastAsia"/>
        </w:rPr>
        <w:t>capable</w:t>
      </w:r>
      <w:r>
        <w:t xml:space="preserve"> UE, </w:t>
      </w:r>
      <w:r>
        <w:rPr>
          <w:rFonts w:hint="eastAsia"/>
        </w:rPr>
        <w:t>reference</w:t>
      </w:r>
      <w:r>
        <w:t xml:space="preserve"> </w:t>
      </w:r>
      <w:r>
        <w:rPr>
          <w:rFonts w:hint="eastAsia"/>
        </w:rPr>
        <w:t>signal</w:t>
      </w:r>
      <w:r>
        <w:t xml:space="preserve"> / </w:t>
      </w:r>
      <w:r>
        <w:rPr>
          <w:rFonts w:hint="eastAsia"/>
        </w:rPr>
        <w:t>measurement</w:t>
      </w:r>
      <w:r>
        <w:t xml:space="preserve"> </w:t>
      </w:r>
      <w:r w:rsidR="00527BB0">
        <w:t xml:space="preserve">/ </w:t>
      </w:r>
      <w:r w:rsidR="00527BB0">
        <w:rPr>
          <w:rFonts w:hint="eastAsia"/>
        </w:rPr>
        <w:t>cell</w:t>
      </w:r>
      <w:r w:rsidR="00527BB0">
        <w:t xml:space="preserve"> ID </w:t>
      </w:r>
      <w:r w:rsidR="00527BB0">
        <w:rPr>
          <w:rFonts w:hint="eastAsia"/>
        </w:rPr>
        <w:t>are</w:t>
      </w:r>
      <w:r>
        <w:t xml:space="preserve"> </w:t>
      </w:r>
      <w:r>
        <w:rPr>
          <w:rFonts w:hint="eastAsia"/>
        </w:rPr>
        <w:t>required</w:t>
      </w:r>
      <w:r>
        <w:t xml:space="preserve"> </w:t>
      </w:r>
      <w:r>
        <w:rPr>
          <w:rFonts w:hint="eastAsia"/>
        </w:rPr>
        <w:t>to</w:t>
      </w:r>
      <w:r>
        <w:t xml:space="preserve"> </w:t>
      </w:r>
      <w:r>
        <w:rPr>
          <w:rFonts w:hint="eastAsia"/>
        </w:rPr>
        <w:t>evaluate</w:t>
      </w:r>
      <w:r>
        <w:t xml:space="preserve"> </w:t>
      </w:r>
      <w:r>
        <w:rPr>
          <w:rFonts w:hint="eastAsia"/>
        </w:rPr>
        <w:t>the</w:t>
      </w:r>
      <w:r>
        <w:t xml:space="preserve"> </w:t>
      </w:r>
      <w:r>
        <w:rPr>
          <w:rFonts w:hint="eastAsia"/>
        </w:rPr>
        <w:t>cell</w:t>
      </w:r>
      <w:r>
        <w:t xml:space="preserve"> </w:t>
      </w:r>
      <w:r>
        <w:rPr>
          <w:rFonts w:hint="eastAsia"/>
        </w:rPr>
        <w:t>reselection</w:t>
      </w:r>
      <w:r>
        <w:t xml:space="preserve"> </w:t>
      </w:r>
      <w:r>
        <w:rPr>
          <w:rFonts w:hint="eastAsia"/>
        </w:rPr>
        <w:t>mechanism</w:t>
      </w:r>
      <w:r>
        <w:t xml:space="preserve">, </w:t>
      </w:r>
      <w:r>
        <w:rPr>
          <w:rFonts w:hint="eastAsia"/>
        </w:rPr>
        <w:t>however</w:t>
      </w:r>
      <w:r>
        <w:t xml:space="preserve">, </w:t>
      </w:r>
      <w:r>
        <w:rPr>
          <w:rFonts w:hint="eastAsia"/>
        </w:rPr>
        <w:t>in</w:t>
      </w:r>
      <w:r>
        <w:t xml:space="preserve"> LPWUS </w:t>
      </w:r>
      <w:r>
        <w:rPr>
          <w:rFonts w:hint="eastAsia"/>
        </w:rPr>
        <w:t>mode</w:t>
      </w:r>
      <w:r>
        <w:t xml:space="preserve">, </w:t>
      </w:r>
      <w:r>
        <w:rPr>
          <w:rFonts w:hint="eastAsia"/>
        </w:rPr>
        <w:t>if</w:t>
      </w:r>
      <w:r>
        <w:t xml:space="preserve"> </w:t>
      </w:r>
      <w:r>
        <w:rPr>
          <w:rFonts w:hint="eastAsia"/>
        </w:rPr>
        <w:t>we</w:t>
      </w:r>
      <w:r>
        <w:t xml:space="preserve"> </w:t>
      </w:r>
      <w:r>
        <w:rPr>
          <w:rFonts w:hint="eastAsia"/>
        </w:rPr>
        <w:t>only</w:t>
      </w:r>
      <w:r>
        <w:t xml:space="preserve"> </w:t>
      </w:r>
      <w:r>
        <w:rPr>
          <w:rFonts w:hint="eastAsia"/>
        </w:rPr>
        <w:t>design</w:t>
      </w:r>
      <w:r>
        <w:t xml:space="preserve"> </w:t>
      </w:r>
      <w:r>
        <w:rPr>
          <w:rFonts w:hint="eastAsia"/>
        </w:rPr>
        <w:t>a</w:t>
      </w:r>
      <w:r>
        <w:t xml:space="preserve"> </w:t>
      </w:r>
      <w:r>
        <w:rPr>
          <w:rFonts w:hint="eastAsia"/>
        </w:rPr>
        <w:t>simple</w:t>
      </w:r>
      <w:r>
        <w:t xml:space="preserve"> LPWUR </w:t>
      </w:r>
      <w:r>
        <w:rPr>
          <w:rFonts w:hint="eastAsia"/>
        </w:rPr>
        <w:t>which</w:t>
      </w:r>
      <w:r>
        <w:t xml:space="preserve"> </w:t>
      </w:r>
      <w:r>
        <w:rPr>
          <w:rFonts w:hint="eastAsia"/>
        </w:rPr>
        <w:t>is</w:t>
      </w:r>
      <w:r>
        <w:t xml:space="preserve"> </w:t>
      </w:r>
      <w:r>
        <w:rPr>
          <w:rFonts w:hint="eastAsia"/>
        </w:rPr>
        <w:t>used</w:t>
      </w:r>
      <w:r>
        <w:t xml:space="preserve"> </w:t>
      </w:r>
      <w:r>
        <w:rPr>
          <w:rFonts w:hint="eastAsia"/>
        </w:rPr>
        <w:t>only</w:t>
      </w:r>
      <w:r>
        <w:t xml:space="preserve"> </w:t>
      </w:r>
      <w:r>
        <w:rPr>
          <w:rFonts w:hint="eastAsia"/>
        </w:rPr>
        <w:t>to</w:t>
      </w:r>
      <w:r>
        <w:t xml:space="preserve"> </w:t>
      </w:r>
      <w:r>
        <w:rPr>
          <w:rFonts w:hint="eastAsia"/>
        </w:rPr>
        <w:t>monitor</w:t>
      </w:r>
      <w:r>
        <w:t xml:space="preserve"> LPWUS, </w:t>
      </w:r>
      <w:r>
        <w:rPr>
          <w:rFonts w:hint="eastAsia"/>
        </w:rPr>
        <w:t>mobility</w:t>
      </w:r>
      <w:r>
        <w:t xml:space="preserve"> cannot </w:t>
      </w:r>
      <w:r>
        <w:rPr>
          <w:rFonts w:hint="eastAsia"/>
        </w:rPr>
        <w:t>be</w:t>
      </w:r>
      <w:r>
        <w:t xml:space="preserve"> </w:t>
      </w:r>
      <w:r>
        <w:rPr>
          <w:rFonts w:hint="eastAsia"/>
        </w:rPr>
        <w:t>supported</w:t>
      </w:r>
      <w:r>
        <w:t xml:space="preserve"> </w:t>
      </w:r>
      <w:r>
        <w:rPr>
          <w:rFonts w:hint="eastAsia"/>
        </w:rPr>
        <w:t>due</w:t>
      </w:r>
      <w:r>
        <w:t xml:space="preserve"> </w:t>
      </w:r>
      <w:r>
        <w:rPr>
          <w:rFonts w:hint="eastAsia"/>
        </w:rPr>
        <w:t>to</w:t>
      </w:r>
      <w:r>
        <w:t xml:space="preserve"> </w:t>
      </w:r>
      <w:r>
        <w:rPr>
          <w:rFonts w:hint="eastAsia"/>
        </w:rPr>
        <w:t>lack</w:t>
      </w:r>
      <w:r>
        <w:t xml:space="preserve"> </w:t>
      </w:r>
      <w:r>
        <w:rPr>
          <w:rFonts w:hint="eastAsia"/>
        </w:rPr>
        <w:t>of</w:t>
      </w:r>
      <w:r>
        <w:t xml:space="preserve"> </w:t>
      </w:r>
      <w:r w:rsidR="00716B3A">
        <w:t xml:space="preserve">e.g., </w:t>
      </w:r>
      <w:r>
        <w:rPr>
          <w:rFonts w:hint="eastAsia"/>
        </w:rPr>
        <w:t>reference</w:t>
      </w:r>
      <w:r>
        <w:t xml:space="preserve"> </w:t>
      </w:r>
      <w:r>
        <w:rPr>
          <w:rFonts w:hint="eastAsia"/>
        </w:rPr>
        <w:t>signal</w:t>
      </w:r>
      <w:r>
        <w:t xml:space="preserve"> / </w:t>
      </w:r>
      <w:r>
        <w:rPr>
          <w:rFonts w:hint="eastAsia"/>
        </w:rPr>
        <w:t>measurement</w:t>
      </w:r>
      <w:r w:rsidR="00527BB0">
        <w:t xml:space="preserve"> / C</w:t>
      </w:r>
      <w:r w:rsidR="00527BB0">
        <w:rPr>
          <w:rFonts w:hint="eastAsia"/>
        </w:rPr>
        <w:t>ell</w:t>
      </w:r>
      <w:r w:rsidR="00527BB0">
        <w:t xml:space="preserve"> ID</w:t>
      </w:r>
      <w:r>
        <w:t>. I</w:t>
      </w:r>
      <w:r>
        <w:rPr>
          <w:rFonts w:hint="eastAsia"/>
        </w:rPr>
        <w:t>t</w:t>
      </w:r>
      <w:r>
        <w:t xml:space="preserve"> </w:t>
      </w:r>
      <w:r>
        <w:rPr>
          <w:rFonts w:hint="eastAsia"/>
        </w:rPr>
        <w:t>means</w:t>
      </w:r>
      <w:r>
        <w:t xml:space="preserve"> </w:t>
      </w:r>
      <w:r>
        <w:rPr>
          <w:rFonts w:hint="eastAsia"/>
        </w:rPr>
        <w:t>only</w:t>
      </w:r>
      <w:r>
        <w:t xml:space="preserve"> </w:t>
      </w:r>
      <w:r>
        <w:rPr>
          <w:rFonts w:hint="eastAsia"/>
        </w:rPr>
        <w:t>stationary</w:t>
      </w:r>
      <w:r>
        <w:t xml:space="preserve"> UE (</w:t>
      </w:r>
      <w:r>
        <w:rPr>
          <w:rFonts w:hint="eastAsia"/>
        </w:rPr>
        <w:t>no</w:t>
      </w:r>
      <w:r>
        <w:t xml:space="preserve"> </w:t>
      </w:r>
      <w:r>
        <w:rPr>
          <w:rFonts w:hint="eastAsia"/>
        </w:rPr>
        <w:t>cell</w:t>
      </w:r>
      <w:r>
        <w:t xml:space="preserve"> </w:t>
      </w:r>
      <w:r>
        <w:rPr>
          <w:rFonts w:hint="eastAsia"/>
        </w:rPr>
        <w:t>change</w:t>
      </w:r>
      <w:r>
        <w:t xml:space="preserve">) </w:t>
      </w:r>
      <w:r>
        <w:rPr>
          <w:rFonts w:hint="eastAsia"/>
        </w:rPr>
        <w:t>can</w:t>
      </w:r>
      <w:r>
        <w:t xml:space="preserve"> </w:t>
      </w:r>
      <w:r>
        <w:rPr>
          <w:rFonts w:hint="eastAsia"/>
        </w:rPr>
        <w:t>support</w:t>
      </w:r>
      <w:r>
        <w:t xml:space="preserve"> </w:t>
      </w:r>
      <w:r>
        <w:rPr>
          <w:rFonts w:hint="eastAsia"/>
        </w:rPr>
        <w:t>this</w:t>
      </w:r>
      <w:r>
        <w:t xml:space="preserve"> </w:t>
      </w:r>
      <w:r>
        <w:rPr>
          <w:rFonts w:hint="eastAsia"/>
        </w:rPr>
        <w:t>feature</w:t>
      </w:r>
      <w:r>
        <w:t>.</w:t>
      </w:r>
      <w:r w:rsidR="00527BB0">
        <w:t xml:space="preserve"> O</w:t>
      </w:r>
      <w:r w:rsidR="00527BB0">
        <w:rPr>
          <w:rFonts w:hint="eastAsia"/>
        </w:rPr>
        <w:t>therwise</w:t>
      </w:r>
      <w:r w:rsidR="00527BB0">
        <w:t xml:space="preserve"> </w:t>
      </w:r>
      <w:r w:rsidR="00527BB0">
        <w:rPr>
          <w:rFonts w:hint="eastAsia"/>
        </w:rPr>
        <w:t>a</w:t>
      </w:r>
      <w:r w:rsidR="00527BB0">
        <w:t xml:space="preserve"> </w:t>
      </w:r>
      <w:r w:rsidR="00527BB0">
        <w:rPr>
          <w:rFonts w:hint="eastAsia"/>
        </w:rPr>
        <w:t>moving</w:t>
      </w:r>
      <w:r w:rsidR="00527BB0">
        <w:t xml:space="preserve"> UE </w:t>
      </w:r>
      <w:r w:rsidR="00527BB0">
        <w:rPr>
          <w:rFonts w:hint="eastAsia"/>
        </w:rPr>
        <w:t>who</w:t>
      </w:r>
      <w:r w:rsidR="00527BB0">
        <w:t xml:space="preserve"> </w:t>
      </w:r>
      <w:r w:rsidR="00527BB0">
        <w:rPr>
          <w:rFonts w:hint="eastAsia"/>
        </w:rPr>
        <w:t>is</w:t>
      </w:r>
      <w:r w:rsidR="00527BB0">
        <w:t xml:space="preserve"> </w:t>
      </w:r>
      <w:r w:rsidR="00527BB0">
        <w:rPr>
          <w:rFonts w:hint="eastAsia"/>
        </w:rPr>
        <w:t>not</w:t>
      </w:r>
      <w:r w:rsidR="00527BB0">
        <w:t xml:space="preserve"> </w:t>
      </w:r>
      <w:r w:rsidR="00527BB0">
        <w:rPr>
          <w:rFonts w:hint="eastAsia"/>
        </w:rPr>
        <w:t>performing</w:t>
      </w:r>
      <w:r w:rsidR="00527BB0">
        <w:t xml:space="preserve"> </w:t>
      </w:r>
      <w:r w:rsidR="00790F63">
        <w:rPr>
          <w:rFonts w:hint="eastAsia"/>
        </w:rPr>
        <w:t>intra</w:t>
      </w:r>
      <w:r w:rsidR="00790F63">
        <w:t>-</w:t>
      </w:r>
      <w:r w:rsidR="00790F63">
        <w:rPr>
          <w:rFonts w:hint="eastAsia"/>
        </w:rPr>
        <w:t>cell</w:t>
      </w:r>
      <w:r w:rsidR="00790F63">
        <w:t xml:space="preserve"> </w:t>
      </w:r>
      <w:r w:rsidR="00527BB0">
        <w:rPr>
          <w:rFonts w:hint="eastAsia"/>
        </w:rPr>
        <w:t>measurement</w:t>
      </w:r>
      <w:r w:rsidR="00527BB0">
        <w:t xml:space="preserve"> </w:t>
      </w:r>
      <w:r w:rsidR="00527BB0">
        <w:rPr>
          <w:rFonts w:hint="eastAsia"/>
        </w:rPr>
        <w:t>could</w:t>
      </w:r>
      <w:r w:rsidR="00527BB0">
        <w:t xml:space="preserve"> </w:t>
      </w:r>
      <w:r w:rsidR="00527BB0">
        <w:rPr>
          <w:rFonts w:hint="eastAsia"/>
        </w:rPr>
        <w:t>lost</w:t>
      </w:r>
      <w:r w:rsidR="00527BB0">
        <w:t xml:space="preserve"> </w:t>
      </w:r>
      <w:r w:rsidR="00527BB0">
        <w:rPr>
          <w:rFonts w:hint="eastAsia"/>
        </w:rPr>
        <w:t>coverage</w:t>
      </w:r>
      <w:r w:rsidR="00527BB0">
        <w:t xml:space="preserve"> </w:t>
      </w:r>
      <w:r w:rsidR="00527BB0">
        <w:rPr>
          <w:rFonts w:hint="eastAsia"/>
        </w:rPr>
        <w:t>of</w:t>
      </w:r>
      <w:r w:rsidR="00527BB0">
        <w:t xml:space="preserve"> </w:t>
      </w:r>
      <w:r w:rsidR="00527BB0">
        <w:rPr>
          <w:rFonts w:hint="eastAsia"/>
        </w:rPr>
        <w:t>the</w:t>
      </w:r>
      <w:r w:rsidR="00527BB0">
        <w:t xml:space="preserve"> </w:t>
      </w:r>
      <w:r w:rsidR="00527BB0">
        <w:rPr>
          <w:rFonts w:hint="eastAsia"/>
        </w:rPr>
        <w:t>anchor</w:t>
      </w:r>
      <w:r w:rsidR="00527BB0">
        <w:t xml:space="preserve"> </w:t>
      </w:r>
      <w:r w:rsidR="00527BB0">
        <w:rPr>
          <w:rFonts w:hint="eastAsia"/>
        </w:rPr>
        <w:t>cell</w:t>
      </w:r>
      <w:r w:rsidR="00790F63">
        <w:t xml:space="preserve"> </w:t>
      </w:r>
      <w:r w:rsidR="00790F63">
        <w:rPr>
          <w:rFonts w:hint="eastAsia"/>
        </w:rPr>
        <w:t>and</w:t>
      </w:r>
      <w:r w:rsidR="00790F63">
        <w:t xml:space="preserve"> </w:t>
      </w:r>
      <w:r w:rsidR="00790F63">
        <w:rPr>
          <w:rFonts w:hint="eastAsia"/>
        </w:rPr>
        <w:t>not</w:t>
      </w:r>
      <w:r w:rsidR="00790F63">
        <w:t xml:space="preserve"> </w:t>
      </w:r>
      <w:r w:rsidR="00790F63">
        <w:rPr>
          <w:rFonts w:hint="eastAsia"/>
        </w:rPr>
        <w:t>performing</w:t>
      </w:r>
      <w:r w:rsidR="00790F63">
        <w:t xml:space="preserve"> </w:t>
      </w:r>
      <w:r w:rsidR="00790F63">
        <w:rPr>
          <w:rFonts w:hint="eastAsia"/>
        </w:rPr>
        <w:t>inter</w:t>
      </w:r>
      <w:r w:rsidR="00790F63">
        <w:t>-</w:t>
      </w:r>
      <w:r w:rsidR="00790F63">
        <w:rPr>
          <w:rFonts w:hint="eastAsia"/>
        </w:rPr>
        <w:t>cell</w:t>
      </w:r>
      <w:r w:rsidR="00790F63">
        <w:t xml:space="preserve"> </w:t>
      </w:r>
      <w:r w:rsidR="00790F63">
        <w:rPr>
          <w:rFonts w:hint="eastAsia"/>
        </w:rPr>
        <w:t>measurement</w:t>
      </w:r>
      <w:r w:rsidR="00790F63">
        <w:t xml:space="preserve"> </w:t>
      </w:r>
      <w:r w:rsidR="00790F63">
        <w:rPr>
          <w:rFonts w:hint="eastAsia"/>
        </w:rPr>
        <w:t>could</w:t>
      </w:r>
      <w:r w:rsidR="00790F63">
        <w:t xml:space="preserve"> </w:t>
      </w:r>
      <w:r w:rsidR="00790F63">
        <w:rPr>
          <w:rFonts w:hint="eastAsia"/>
        </w:rPr>
        <w:t>not</w:t>
      </w:r>
      <w:r w:rsidR="00790F63">
        <w:t xml:space="preserve"> </w:t>
      </w:r>
      <w:r w:rsidR="00790F63">
        <w:rPr>
          <w:rFonts w:hint="eastAsia"/>
        </w:rPr>
        <w:t>evaluate</w:t>
      </w:r>
      <w:r w:rsidR="00790F63">
        <w:t xml:space="preserve"> </w:t>
      </w:r>
      <w:r w:rsidR="006B220C">
        <w:t xml:space="preserve">the </w:t>
      </w:r>
      <w:r w:rsidR="00790F63">
        <w:rPr>
          <w:rFonts w:hint="eastAsia"/>
        </w:rPr>
        <w:t>cell</w:t>
      </w:r>
      <w:r w:rsidR="00790F63">
        <w:t xml:space="preserve"> </w:t>
      </w:r>
      <w:r w:rsidR="00790F63">
        <w:rPr>
          <w:rFonts w:hint="eastAsia"/>
        </w:rPr>
        <w:t>reselection</w:t>
      </w:r>
      <w:r w:rsidR="00E41248">
        <w:t xml:space="preserve"> </w:t>
      </w:r>
      <w:r w:rsidR="00E41248">
        <w:rPr>
          <w:rFonts w:hint="eastAsia"/>
        </w:rPr>
        <w:t>or</w:t>
      </w:r>
      <w:r w:rsidR="00E41248">
        <w:t xml:space="preserve"> </w:t>
      </w:r>
      <w:r w:rsidR="00E41248">
        <w:rPr>
          <w:rFonts w:hint="eastAsia"/>
        </w:rPr>
        <w:t>cell</w:t>
      </w:r>
      <w:r w:rsidR="00E41248">
        <w:t xml:space="preserve"> </w:t>
      </w:r>
      <w:r w:rsidR="00E41248">
        <w:rPr>
          <w:rFonts w:hint="eastAsia"/>
        </w:rPr>
        <w:t>change</w:t>
      </w:r>
      <w:r w:rsidR="00E41248">
        <w:t xml:space="preserve"> </w:t>
      </w:r>
      <w:r w:rsidR="00E41248">
        <w:rPr>
          <w:rFonts w:hint="eastAsia"/>
        </w:rPr>
        <w:t>in</w:t>
      </w:r>
      <w:r w:rsidR="00E41248">
        <w:t xml:space="preserve"> LPWUS </w:t>
      </w:r>
      <w:r w:rsidR="00E41248">
        <w:rPr>
          <w:rFonts w:hint="eastAsia"/>
        </w:rPr>
        <w:t>mode</w:t>
      </w:r>
      <w:r w:rsidR="00790F63">
        <w:t>.</w:t>
      </w:r>
    </w:p>
    <w:p w14:paraId="147FB4FC" w14:textId="573EFA0B" w:rsidR="00527BB0" w:rsidRDefault="00527BB0" w:rsidP="008B6E1A">
      <w:r>
        <w:t>S</w:t>
      </w:r>
      <w:r>
        <w:rPr>
          <w:rFonts w:hint="eastAsia"/>
        </w:rPr>
        <w:t>econd</w:t>
      </w:r>
      <w:r>
        <w:t xml:space="preserve">, </w:t>
      </w:r>
      <w:r>
        <w:rPr>
          <w:rFonts w:hint="eastAsia"/>
        </w:rPr>
        <w:t>once</w:t>
      </w:r>
      <w:r>
        <w:t xml:space="preserve"> LPWUS </w:t>
      </w:r>
      <w:r>
        <w:rPr>
          <w:rFonts w:hint="eastAsia"/>
        </w:rPr>
        <w:t>capable</w:t>
      </w:r>
      <w:r>
        <w:t xml:space="preserve"> UE </w:t>
      </w:r>
      <w:r>
        <w:rPr>
          <w:rFonts w:hint="eastAsia"/>
        </w:rPr>
        <w:t>support</w:t>
      </w:r>
      <w:r>
        <w:t xml:space="preserve"> </w:t>
      </w:r>
      <w:r>
        <w:rPr>
          <w:rFonts w:hint="eastAsia"/>
        </w:rPr>
        <w:t>mobility</w:t>
      </w:r>
      <w:r>
        <w:t xml:space="preserve">, </w:t>
      </w:r>
      <w:r>
        <w:rPr>
          <w:rFonts w:hint="eastAsia"/>
        </w:rPr>
        <w:t>not</w:t>
      </w:r>
      <w:r>
        <w:t xml:space="preserve"> </w:t>
      </w:r>
      <w:r>
        <w:rPr>
          <w:rFonts w:hint="eastAsia"/>
        </w:rPr>
        <w:t>only</w:t>
      </w:r>
      <w:r>
        <w:t xml:space="preserve"> </w:t>
      </w:r>
      <w:r>
        <w:rPr>
          <w:rFonts w:hint="eastAsia"/>
        </w:rPr>
        <w:t>the</w:t>
      </w:r>
      <w:r>
        <w:t xml:space="preserve"> </w:t>
      </w:r>
      <w:r>
        <w:rPr>
          <w:rFonts w:hint="eastAsia"/>
        </w:rPr>
        <w:t>anchor</w:t>
      </w:r>
      <w:r>
        <w:t xml:space="preserve"> </w:t>
      </w:r>
      <w:r>
        <w:rPr>
          <w:rFonts w:hint="eastAsia"/>
        </w:rPr>
        <w:t>cell</w:t>
      </w:r>
      <w:r>
        <w:t xml:space="preserve"> </w:t>
      </w:r>
      <w:r>
        <w:rPr>
          <w:rFonts w:hint="eastAsia"/>
        </w:rPr>
        <w:t>but</w:t>
      </w:r>
      <w:r>
        <w:t xml:space="preserve"> </w:t>
      </w:r>
      <w:r>
        <w:rPr>
          <w:rFonts w:hint="eastAsia"/>
        </w:rPr>
        <w:t>also</w:t>
      </w:r>
      <w:r>
        <w:t xml:space="preserve"> </w:t>
      </w:r>
      <w:r>
        <w:rPr>
          <w:rFonts w:hint="eastAsia"/>
        </w:rPr>
        <w:t>other</w:t>
      </w:r>
      <w:r>
        <w:t xml:space="preserve"> </w:t>
      </w:r>
      <w:r>
        <w:rPr>
          <w:rFonts w:hint="eastAsia"/>
        </w:rPr>
        <w:t>cells</w:t>
      </w:r>
      <w:r>
        <w:t xml:space="preserve"> </w:t>
      </w:r>
      <w:r>
        <w:rPr>
          <w:rFonts w:hint="eastAsia"/>
        </w:rPr>
        <w:t>need</w:t>
      </w:r>
      <w:r>
        <w:t xml:space="preserve"> </w:t>
      </w:r>
      <w:r>
        <w:rPr>
          <w:rFonts w:hint="eastAsia"/>
        </w:rPr>
        <w:t>to</w:t>
      </w:r>
      <w:r>
        <w:t xml:space="preserve"> </w:t>
      </w:r>
      <w:r>
        <w:rPr>
          <w:rFonts w:hint="eastAsia"/>
        </w:rPr>
        <w:t>send</w:t>
      </w:r>
      <w:r>
        <w:t xml:space="preserve"> LPWUS </w:t>
      </w:r>
      <w:r>
        <w:rPr>
          <w:rFonts w:hint="eastAsia"/>
        </w:rPr>
        <w:t>to</w:t>
      </w:r>
      <w:r>
        <w:t xml:space="preserve"> </w:t>
      </w:r>
      <w:r>
        <w:rPr>
          <w:rFonts w:hint="eastAsia"/>
        </w:rPr>
        <w:t>find</w:t>
      </w:r>
      <w:r>
        <w:t xml:space="preserve"> </w:t>
      </w:r>
      <w:r>
        <w:rPr>
          <w:rFonts w:hint="eastAsia"/>
        </w:rPr>
        <w:t>the</w:t>
      </w:r>
      <w:r>
        <w:t xml:space="preserve"> UE. T</w:t>
      </w:r>
      <w:r>
        <w:rPr>
          <w:rFonts w:hint="eastAsia"/>
        </w:rPr>
        <w:t>hus</w:t>
      </w:r>
      <w:r>
        <w:t xml:space="preserve"> </w:t>
      </w:r>
      <w:r>
        <w:rPr>
          <w:rFonts w:hint="eastAsia"/>
        </w:rPr>
        <w:t>some</w:t>
      </w:r>
      <w:r>
        <w:t xml:space="preserve"> RAN3 </w:t>
      </w:r>
      <w:r>
        <w:rPr>
          <w:rFonts w:hint="eastAsia"/>
        </w:rPr>
        <w:t>related</w:t>
      </w:r>
      <w:r>
        <w:t xml:space="preserve"> </w:t>
      </w:r>
      <w:r>
        <w:rPr>
          <w:rFonts w:hint="eastAsia"/>
        </w:rPr>
        <w:t>work</w:t>
      </w:r>
      <w:r>
        <w:t xml:space="preserve"> </w:t>
      </w:r>
      <w:r>
        <w:rPr>
          <w:rFonts w:hint="eastAsia"/>
        </w:rPr>
        <w:t>is</w:t>
      </w:r>
      <w:r>
        <w:t xml:space="preserve"> </w:t>
      </w:r>
      <w:r>
        <w:rPr>
          <w:rFonts w:hint="eastAsia"/>
        </w:rPr>
        <w:t>required</w:t>
      </w:r>
      <w:r>
        <w:t xml:space="preserve"> </w:t>
      </w:r>
      <w:r>
        <w:rPr>
          <w:rFonts w:hint="eastAsia"/>
        </w:rPr>
        <w:t>referring</w:t>
      </w:r>
      <w:r>
        <w:t xml:space="preserve"> </w:t>
      </w:r>
      <w:r>
        <w:rPr>
          <w:rFonts w:hint="eastAsia"/>
        </w:rPr>
        <w:t>to</w:t>
      </w:r>
      <w:r>
        <w:t xml:space="preserve"> </w:t>
      </w:r>
      <w:proofErr w:type="spellStart"/>
      <w:r>
        <w:t>X</w:t>
      </w:r>
      <w:r>
        <w:rPr>
          <w:rFonts w:hint="eastAsia"/>
        </w:rPr>
        <w:t>n</w:t>
      </w:r>
      <w:r>
        <w:t>AP</w:t>
      </w:r>
      <w:proofErr w:type="spellEnd"/>
      <w:r>
        <w:t xml:space="preserve"> RAN P</w:t>
      </w:r>
      <w:r>
        <w:rPr>
          <w:rFonts w:hint="eastAsia"/>
        </w:rPr>
        <w:t>aging</w:t>
      </w:r>
      <w:r>
        <w:t xml:space="preserve"> </w:t>
      </w:r>
      <w:r>
        <w:rPr>
          <w:rFonts w:hint="eastAsia"/>
        </w:rPr>
        <w:t>message</w:t>
      </w:r>
      <w:r>
        <w:t>.</w:t>
      </w:r>
    </w:p>
    <w:p w14:paraId="260B598E" w14:textId="0F12A46E" w:rsidR="00527BB0" w:rsidRDefault="00527BB0" w:rsidP="008B6E1A">
      <w:r>
        <w:t>T</w:t>
      </w:r>
      <w:r>
        <w:rPr>
          <w:rFonts w:hint="eastAsia"/>
        </w:rPr>
        <w:t>o</w:t>
      </w:r>
      <w:r>
        <w:t xml:space="preserve"> </w:t>
      </w:r>
      <w:r>
        <w:rPr>
          <w:rFonts w:hint="eastAsia"/>
        </w:rPr>
        <w:t>support</w:t>
      </w:r>
      <w:r>
        <w:t xml:space="preserve"> LPWUS </w:t>
      </w:r>
      <w:r>
        <w:rPr>
          <w:rFonts w:hint="eastAsia"/>
        </w:rPr>
        <w:t>mobility</w:t>
      </w:r>
      <w:r>
        <w:t xml:space="preserve">, </w:t>
      </w:r>
      <w:r>
        <w:rPr>
          <w:rFonts w:hint="eastAsia"/>
        </w:rPr>
        <w:t>the</w:t>
      </w:r>
      <w:r>
        <w:t xml:space="preserve"> </w:t>
      </w:r>
      <w:r>
        <w:rPr>
          <w:rFonts w:hint="eastAsia"/>
        </w:rPr>
        <w:t>design</w:t>
      </w:r>
      <w:r>
        <w:t xml:space="preserve"> </w:t>
      </w:r>
      <w:r>
        <w:rPr>
          <w:rFonts w:hint="eastAsia"/>
        </w:rPr>
        <w:t>of</w:t>
      </w:r>
      <w:r>
        <w:t xml:space="preserve"> LPWUS </w:t>
      </w:r>
      <w:r>
        <w:rPr>
          <w:rFonts w:hint="eastAsia"/>
        </w:rPr>
        <w:t>need</w:t>
      </w:r>
      <w:r>
        <w:t xml:space="preserve"> </w:t>
      </w:r>
      <w:r>
        <w:rPr>
          <w:rFonts w:hint="eastAsia"/>
        </w:rPr>
        <w:t>to</w:t>
      </w:r>
      <w:r>
        <w:t xml:space="preserve"> </w:t>
      </w:r>
      <w:r>
        <w:rPr>
          <w:rFonts w:hint="eastAsia"/>
        </w:rPr>
        <w:t>consider</w:t>
      </w:r>
      <w:r>
        <w:t xml:space="preserve"> </w:t>
      </w:r>
      <w:r>
        <w:rPr>
          <w:rFonts w:hint="eastAsia"/>
        </w:rPr>
        <w:t>more</w:t>
      </w:r>
      <w:r>
        <w:t xml:space="preserve"> </w:t>
      </w:r>
      <w:r>
        <w:rPr>
          <w:rFonts w:hint="eastAsia"/>
        </w:rPr>
        <w:t>factors</w:t>
      </w:r>
      <w:r>
        <w:t xml:space="preserve"> </w:t>
      </w:r>
      <w:r>
        <w:rPr>
          <w:rFonts w:hint="eastAsia"/>
        </w:rPr>
        <w:t>such</w:t>
      </w:r>
      <w:r>
        <w:t xml:space="preserve"> </w:t>
      </w:r>
      <w:r>
        <w:rPr>
          <w:rFonts w:hint="eastAsia"/>
        </w:rPr>
        <w:t>as</w:t>
      </w:r>
      <w:r>
        <w:t xml:space="preserve">, </w:t>
      </w:r>
      <w:r>
        <w:rPr>
          <w:rFonts w:hint="eastAsia"/>
        </w:rPr>
        <w:t>what</w:t>
      </w:r>
      <w:r>
        <w:t xml:space="preserve"> </w:t>
      </w:r>
      <w:r>
        <w:rPr>
          <w:rFonts w:hint="eastAsia"/>
        </w:rPr>
        <w:t>measurement</w:t>
      </w:r>
      <w:r>
        <w:t xml:space="preserve"> </w:t>
      </w:r>
      <w:r>
        <w:rPr>
          <w:rFonts w:hint="eastAsia"/>
        </w:rPr>
        <w:t>reference</w:t>
      </w:r>
      <w:r>
        <w:t xml:space="preserve"> </w:t>
      </w:r>
      <w:r>
        <w:rPr>
          <w:rFonts w:hint="eastAsia"/>
        </w:rPr>
        <w:t>signal</w:t>
      </w:r>
      <w:r>
        <w:t xml:space="preserve"> </w:t>
      </w:r>
      <w:r>
        <w:rPr>
          <w:rFonts w:hint="eastAsia"/>
        </w:rPr>
        <w:t>is</w:t>
      </w:r>
      <w:r>
        <w:t xml:space="preserve"> </w:t>
      </w:r>
      <w:r>
        <w:rPr>
          <w:rFonts w:hint="eastAsia"/>
        </w:rPr>
        <w:t>available</w:t>
      </w:r>
      <w:r>
        <w:t xml:space="preserve"> </w:t>
      </w:r>
      <w:r>
        <w:rPr>
          <w:rFonts w:hint="eastAsia"/>
        </w:rPr>
        <w:t>during</w:t>
      </w:r>
      <w:r>
        <w:t xml:space="preserve"> LPWUS </w:t>
      </w:r>
      <w:r>
        <w:rPr>
          <w:rFonts w:hint="eastAsia"/>
        </w:rPr>
        <w:t>mode</w:t>
      </w:r>
      <w:r>
        <w:t xml:space="preserve"> </w:t>
      </w:r>
      <w:r>
        <w:rPr>
          <w:rFonts w:hint="eastAsia"/>
        </w:rPr>
        <w:t>and</w:t>
      </w:r>
      <w:r>
        <w:t xml:space="preserve"> </w:t>
      </w:r>
      <w:r>
        <w:rPr>
          <w:rFonts w:hint="eastAsia"/>
        </w:rPr>
        <w:t>whether</w:t>
      </w:r>
      <w:r>
        <w:t xml:space="preserve"> </w:t>
      </w:r>
      <w:r>
        <w:rPr>
          <w:rFonts w:hint="eastAsia"/>
        </w:rPr>
        <w:t>there</w:t>
      </w:r>
      <w:r>
        <w:t xml:space="preserve"> </w:t>
      </w:r>
      <w:r>
        <w:rPr>
          <w:rFonts w:hint="eastAsia"/>
        </w:rPr>
        <w:t>is</w:t>
      </w:r>
      <w:r>
        <w:t xml:space="preserve"> </w:t>
      </w:r>
      <w:r>
        <w:rPr>
          <w:rFonts w:hint="eastAsia"/>
        </w:rPr>
        <w:t>additional</w:t>
      </w:r>
      <w:r>
        <w:t xml:space="preserve"> </w:t>
      </w:r>
      <w:r>
        <w:rPr>
          <w:rFonts w:hint="eastAsia"/>
        </w:rPr>
        <w:t>information</w:t>
      </w:r>
      <w:r>
        <w:t xml:space="preserve"> (e.g., </w:t>
      </w:r>
      <w:r>
        <w:rPr>
          <w:rFonts w:hint="eastAsia"/>
        </w:rPr>
        <w:t>synchronization</w:t>
      </w:r>
      <w:r>
        <w:t>, C</w:t>
      </w:r>
      <w:r>
        <w:rPr>
          <w:rFonts w:hint="eastAsia"/>
        </w:rPr>
        <w:t>ell</w:t>
      </w:r>
      <w:r>
        <w:t xml:space="preserve"> ID) </w:t>
      </w:r>
      <w:r>
        <w:rPr>
          <w:rFonts w:hint="eastAsia"/>
        </w:rPr>
        <w:t>included</w:t>
      </w:r>
      <w:r>
        <w:t xml:space="preserve"> </w:t>
      </w:r>
      <w:r>
        <w:rPr>
          <w:rFonts w:hint="eastAsia"/>
        </w:rPr>
        <w:t>in</w:t>
      </w:r>
      <w:r>
        <w:t xml:space="preserve"> LPWUS. And this is </w:t>
      </w:r>
      <w:r>
        <w:rPr>
          <w:rFonts w:hint="eastAsia"/>
        </w:rPr>
        <w:t>related</w:t>
      </w:r>
      <w:r>
        <w:t xml:space="preserve"> </w:t>
      </w:r>
      <w:r>
        <w:rPr>
          <w:rFonts w:hint="eastAsia"/>
        </w:rPr>
        <w:t>to</w:t>
      </w:r>
      <w:r>
        <w:t xml:space="preserve"> RAN1 </w:t>
      </w:r>
      <w:r>
        <w:rPr>
          <w:rFonts w:hint="eastAsia"/>
        </w:rPr>
        <w:t>work</w:t>
      </w:r>
      <w:r>
        <w:t xml:space="preserve">, </w:t>
      </w:r>
      <w:r>
        <w:rPr>
          <w:rFonts w:hint="eastAsia"/>
        </w:rPr>
        <w:t>we</w:t>
      </w:r>
      <w:r>
        <w:t xml:space="preserve"> </w:t>
      </w:r>
      <w:r>
        <w:rPr>
          <w:rFonts w:hint="eastAsia"/>
        </w:rPr>
        <w:t>can</w:t>
      </w:r>
      <w:r>
        <w:t xml:space="preserve"> </w:t>
      </w:r>
      <w:r>
        <w:rPr>
          <w:rFonts w:hint="eastAsia"/>
        </w:rPr>
        <w:t>determine</w:t>
      </w:r>
      <w:r>
        <w:t xml:space="preserve"> </w:t>
      </w:r>
      <w:r>
        <w:rPr>
          <w:rFonts w:hint="eastAsia"/>
        </w:rPr>
        <w:t>whether</w:t>
      </w:r>
      <w:r>
        <w:t xml:space="preserve"> </w:t>
      </w:r>
      <w:r>
        <w:rPr>
          <w:rFonts w:hint="eastAsia"/>
        </w:rPr>
        <w:t>to</w:t>
      </w:r>
      <w:r>
        <w:t xml:space="preserve"> </w:t>
      </w:r>
      <w:r>
        <w:rPr>
          <w:rFonts w:hint="eastAsia"/>
        </w:rPr>
        <w:t>support</w:t>
      </w:r>
      <w:r>
        <w:t xml:space="preserve"> LPWUS </w:t>
      </w:r>
      <w:r>
        <w:rPr>
          <w:rFonts w:hint="eastAsia"/>
        </w:rPr>
        <w:t>mobility</w:t>
      </w:r>
      <w:r>
        <w:t xml:space="preserve"> </w:t>
      </w:r>
      <w:r>
        <w:rPr>
          <w:rFonts w:hint="eastAsia"/>
        </w:rPr>
        <w:t>based</w:t>
      </w:r>
      <w:r>
        <w:t xml:space="preserve"> </w:t>
      </w:r>
      <w:r>
        <w:rPr>
          <w:rFonts w:hint="eastAsia"/>
        </w:rPr>
        <w:t>on</w:t>
      </w:r>
      <w:r>
        <w:t xml:space="preserve"> </w:t>
      </w:r>
      <w:r>
        <w:rPr>
          <w:rFonts w:hint="eastAsia"/>
        </w:rPr>
        <w:t>the</w:t>
      </w:r>
      <w:r>
        <w:t xml:space="preserve"> </w:t>
      </w:r>
      <w:r>
        <w:rPr>
          <w:rFonts w:hint="eastAsia"/>
        </w:rPr>
        <w:t>progress</w:t>
      </w:r>
      <w:r>
        <w:t xml:space="preserve"> </w:t>
      </w:r>
      <w:r>
        <w:rPr>
          <w:rFonts w:hint="eastAsia"/>
        </w:rPr>
        <w:t>on</w:t>
      </w:r>
      <w:r>
        <w:t xml:space="preserve"> LPWUS </w:t>
      </w:r>
      <w:r>
        <w:rPr>
          <w:rFonts w:hint="eastAsia"/>
        </w:rPr>
        <w:t>design</w:t>
      </w:r>
      <w:r>
        <w:t>.</w:t>
      </w:r>
    </w:p>
    <w:p w14:paraId="535B553C" w14:textId="127914C5" w:rsidR="00527BB0" w:rsidRPr="00527BB0" w:rsidRDefault="00527BB0" w:rsidP="008B6E1A">
      <w:pPr>
        <w:rPr>
          <w:b/>
        </w:rPr>
      </w:pPr>
      <w:r w:rsidRPr="00527BB0">
        <w:rPr>
          <w:b/>
        </w:rPr>
        <w:t>P</w:t>
      </w:r>
      <w:r w:rsidRPr="00527BB0">
        <w:rPr>
          <w:rFonts w:hint="eastAsia"/>
          <w:b/>
        </w:rPr>
        <w:t>roposal</w:t>
      </w:r>
      <w:r w:rsidRPr="00527BB0">
        <w:rPr>
          <w:b/>
        </w:rPr>
        <w:t xml:space="preserve"> 4: RAN2 </w:t>
      </w:r>
      <w:r w:rsidRPr="00527BB0">
        <w:rPr>
          <w:rFonts w:hint="eastAsia"/>
          <w:b/>
        </w:rPr>
        <w:t>is</w:t>
      </w:r>
      <w:r w:rsidRPr="00527BB0">
        <w:rPr>
          <w:b/>
        </w:rPr>
        <w:t xml:space="preserve"> </w:t>
      </w:r>
      <w:r w:rsidRPr="00527BB0">
        <w:rPr>
          <w:rFonts w:hint="eastAsia"/>
          <w:b/>
        </w:rPr>
        <w:t>suggested</w:t>
      </w:r>
      <w:r w:rsidRPr="00527BB0">
        <w:rPr>
          <w:b/>
        </w:rPr>
        <w:t xml:space="preserve"> </w:t>
      </w:r>
      <w:r w:rsidRPr="00527BB0">
        <w:rPr>
          <w:rFonts w:hint="eastAsia"/>
          <w:b/>
        </w:rPr>
        <w:t>to</w:t>
      </w:r>
      <w:r w:rsidRPr="00527BB0">
        <w:rPr>
          <w:b/>
        </w:rPr>
        <w:t xml:space="preserve"> </w:t>
      </w:r>
      <w:r w:rsidRPr="00527BB0">
        <w:rPr>
          <w:rFonts w:hint="eastAsia"/>
          <w:b/>
        </w:rPr>
        <w:t>consider</w:t>
      </w:r>
      <w:r w:rsidRPr="00527BB0">
        <w:rPr>
          <w:b/>
        </w:rPr>
        <w:t xml:space="preserve"> </w:t>
      </w:r>
      <w:r w:rsidRPr="00527BB0">
        <w:rPr>
          <w:rFonts w:hint="eastAsia"/>
          <w:b/>
        </w:rPr>
        <w:t>whether</w:t>
      </w:r>
      <w:r w:rsidRPr="00527BB0">
        <w:rPr>
          <w:b/>
        </w:rPr>
        <w:t xml:space="preserve"> </w:t>
      </w:r>
      <w:r w:rsidRPr="00527BB0">
        <w:rPr>
          <w:rFonts w:hint="eastAsia"/>
          <w:b/>
        </w:rPr>
        <w:t>to</w:t>
      </w:r>
      <w:r w:rsidRPr="00527BB0">
        <w:rPr>
          <w:b/>
        </w:rPr>
        <w:t xml:space="preserve"> </w:t>
      </w:r>
      <w:r w:rsidRPr="00527BB0">
        <w:rPr>
          <w:rFonts w:hint="eastAsia"/>
          <w:b/>
        </w:rPr>
        <w:t>support</w:t>
      </w:r>
      <w:r w:rsidRPr="00527BB0">
        <w:rPr>
          <w:b/>
        </w:rPr>
        <w:t xml:space="preserve"> LPWUS </w:t>
      </w:r>
      <w:r w:rsidRPr="00527BB0">
        <w:rPr>
          <w:rFonts w:hint="eastAsia"/>
          <w:b/>
        </w:rPr>
        <w:t>mobility</w:t>
      </w:r>
      <w:r w:rsidRPr="00527BB0">
        <w:rPr>
          <w:b/>
        </w:rPr>
        <w:t xml:space="preserve"> </w:t>
      </w:r>
      <w:r w:rsidRPr="00527BB0">
        <w:rPr>
          <w:rFonts w:hint="eastAsia"/>
          <w:b/>
        </w:rPr>
        <w:t>based</w:t>
      </w:r>
      <w:r w:rsidRPr="00527BB0">
        <w:rPr>
          <w:b/>
        </w:rPr>
        <w:t xml:space="preserve"> </w:t>
      </w:r>
      <w:r w:rsidRPr="00527BB0">
        <w:rPr>
          <w:rFonts w:hint="eastAsia"/>
          <w:b/>
        </w:rPr>
        <w:t>on</w:t>
      </w:r>
      <w:r w:rsidRPr="00527BB0">
        <w:rPr>
          <w:b/>
        </w:rPr>
        <w:t xml:space="preserve"> </w:t>
      </w:r>
      <w:r w:rsidRPr="00527BB0">
        <w:rPr>
          <w:rFonts w:hint="eastAsia"/>
          <w:b/>
        </w:rPr>
        <w:t>the</w:t>
      </w:r>
      <w:r w:rsidRPr="00527BB0">
        <w:rPr>
          <w:b/>
        </w:rPr>
        <w:t xml:space="preserve"> </w:t>
      </w:r>
      <w:r w:rsidRPr="00527BB0">
        <w:rPr>
          <w:rFonts w:hint="eastAsia"/>
          <w:b/>
        </w:rPr>
        <w:t>progress</w:t>
      </w:r>
      <w:r w:rsidRPr="00527BB0">
        <w:rPr>
          <w:b/>
        </w:rPr>
        <w:t xml:space="preserve"> </w:t>
      </w:r>
      <w:r w:rsidRPr="00527BB0">
        <w:rPr>
          <w:rFonts w:hint="eastAsia"/>
          <w:b/>
        </w:rPr>
        <w:t>on</w:t>
      </w:r>
      <w:r w:rsidRPr="00527BB0">
        <w:rPr>
          <w:b/>
        </w:rPr>
        <w:t xml:space="preserve"> LPWUS </w:t>
      </w:r>
      <w:r w:rsidRPr="00527BB0">
        <w:rPr>
          <w:rFonts w:hint="eastAsia"/>
          <w:b/>
        </w:rPr>
        <w:t>design</w:t>
      </w:r>
      <w:r w:rsidRPr="00527BB0">
        <w:rPr>
          <w:b/>
        </w:rPr>
        <w:t>.</w:t>
      </w:r>
    </w:p>
    <w:p w14:paraId="10944FB4" w14:textId="32D7F6BD" w:rsidR="00A11B35" w:rsidRDefault="00A11B35" w:rsidP="00A11B35">
      <w:pPr>
        <w:pStyle w:val="1"/>
        <w:numPr>
          <w:ilvl w:val="0"/>
          <w:numId w:val="0"/>
        </w:numPr>
      </w:pPr>
      <w:r>
        <w:lastRenderedPageBreak/>
        <w:t xml:space="preserve">3 </w:t>
      </w:r>
      <w:r>
        <w:rPr>
          <w:rFonts w:hint="eastAsia"/>
        </w:rPr>
        <w:t>Conclusions</w:t>
      </w:r>
    </w:p>
    <w:p w14:paraId="2D08F348" w14:textId="77777777" w:rsidR="00F40D17" w:rsidRPr="009A16B4" w:rsidRDefault="00F40D17" w:rsidP="00F40D17">
      <w:pPr>
        <w:rPr>
          <w:b/>
        </w:rPr>
      </w:pPr>
      <w:r w:rsidRPr="007C75C1">
        <w:rPr>
          <w:b/>
        </w:rPr>
        <w:t>Proposal 1: RAN2 is suggested to consider whether to define “a new mode” within RRC state or outside RRC state for LPWUS monitoring based on the progress of specific design for LPWUS.</w:t>
      </w:r>
    </w:p>
    <w:p w14:paraId="602EFF61" w14:textId="77777777" w:rsidR="0010786F" w:rsidRPr="00B82F78" w:rsidRDefault="0010786F" w:rsidP="0010786F">
      <w:pPr>
        <w:rPr>
          <w:b/>
        </w:rPr>
      </w:pPr>
      <w:r w:rsidRPr="00B82F78">
        <w:rPr>
          <w:b/>
        </w:rPr>
        <w:t>P</w:t>
      </w:r>
      <w:r w:rsidRPr="00B82F78">
        <w:rPr>
          <w:rFonts w:hint="eastAsia"/>
          <w:b/>
        </w:rPr>
        <w:t>roposal</w:t>
      </w:r>
      <w:r w:rsidRPr="00B82F78">
        <w:rPr>
          <w:b/>
        </w:rPr>
        <w:t xml:space="preserve"> 2: RAN2 </w:t>
      </w:r>
      <w:r w:rsidRPr="00B82F78">
        <w:rPr>
          <w:rFonts w:hint="eastAsia"/>
          <w:b/>
        </w:rPr>
        <w:t>is</w:t>
      </w:r>
      <w:r w:rsidRPr="00B82F78">
        <w:rPr>
          <w:b/>
        </w:rPr>
        <w:t xml:space="preserve"> </w:t>
      </w:r>
      <w:r w:rsidRPr="00B82F78">
        <w:rPr>
          <w:rFonts w:hint="eastAsia"/>
          <w:b/>
        </w:rPr>
        <w:t>suggested</w:t>
      </w:r>
      <w:r w:rsidRPr="00B82F78">
        <w:rPr>
          <w:b/>
        </w:rPr>
        <w:t xml:space="preserve"> </w:t>
      </w:r>
      <w:r w:rsidRPr="00B82F78">
        <w:rPr>
          <w:rFonts w:hint="eastAsia"/>
          <w:b/>
        </w:rPr>
        <w:t>to</w:t>
      </w:r>
      <w:r w:rsidRPr="00B82F78">
        <w:rPr>
          <w:b/>
        </w:rPr>
        <w:t xml:space="preserve"> </w:t>
      </w:r>
      <w:r w:rsidRPr="00B82F78">
        <w:rPr>
          <w:rFonts w:hint="eastAsia"/>
          <w:b/>
        </w:rPr>
        <w:t>consider</w:t>
      </w:r>
      <w:r w:rsidRPr="00B82F78">
        <w:rPr>
          <w:b/>
        </w:rPr>
        <w:t xml:space="preserve"> </w:t>
      </w:r>
      <w:r w:rsidRPr="00B82F78">
        <w:rPr>
          <w:rFonts w:hint="eastAsia"/>
          <w:b/>
        </w:rPr>
        <w:t>how</w:t>
      </w:r>
      <w:r w:rsidRPr="00B82F78">
        <w:rPr>
          <w:b/>
        </w:rPr>
        <w:t xml:space="preserve"> </w:t>
      </w:r>
      <w:r w:rsidRPr="00B82F78">
        <w:rPr>
          <w:rFonts w:hint="eastAsia"/>
          <w:b/>
        </w:rPr>
        <w:t>network</w:t>
      </w:r>
      <w:r w:rsidRPr="00B82F78">
        <w:rPr>
          <w:b/>
        </w:rPr>
        <w:t xml:space="preserve"> </w:t>
      </w:r>
      <w:r w:rsidRPr="00B82F78">
        <w:rPr>
          <w:rFonts w:hint="eastAsia"/>
          <w:b/>
        </w:rPr>
        <w:t>inform</w:t>
      </w:r>
      <w:r w:rsidRPr="00B82F78">
        <w:rPr>
          <w:b/>
        </w:rPr>
        <w:t xml:space="preserve"> UE </w:t>
      </w:r>
      <w:r w:rsidRPr="00B82F78">
        <w:rPr>
          <w:rFonts w:hint="eastAsia"/>
          <w:b/>
        </w:rPr>
        <w:t>of</w:t>
      </w:r>
      <w:r w:rsidRPr="00B82F78">
        <w:rPr>
          <w:b/>
        </w:rPr>
        <w:t xml:space="preserve"> </w:t>
      </w:r>
      <w:r w:rsidRPr="00B82F78">
        <w:rPr>
          <w:rFonts w:hint="eastAsia"/>
          <w:b/>
        </w:rPr>
        <w:t>entering</w:t>
      </w:r>
      <w:r w:rsidRPr="00B82F78">
        <w:rPr>
          <w:b/>
        </w:rPr>
        <w:t xml:space="preserve"> LPWUS </w:t>
      </w:r>
      <w:r w:rsidRPr="00B82F78">
        <w:rPr>
          <w:rFonts w:hint="eastAsia"/>
          <w:b/>
        </w:rPr>
        <w:t>mode</w:t>
      </w:r>
      <w:r w:rsidRPr="00B82F78">
        <w:rPr>
          <w:b/>
        </w:rPr>
        <w:t xml:space="preserve"> </w:t>
      </w:r>
      <w:r w:rsidRPr="00B82F78">
        <w:rPr>
          <w:rFonts w:hint="eastAsia"/>
          <w:b/>
        </w:rPr>
        <w:t>from</w:t>
      </w:r>
      <w:r w:rsidRPr="00B82F78">
        <w:rPr>
          <w:b/>
        </w:rPr>
        <w:t xml:space="preserve"> </w:t>
      </w:r>
      <w:r w:rsidRPr="00B82F78">
        <w:rPr>
          <w:rFonts w:hint="eastAsia"/>
          <w:b/>
        </w:rPr>
        <w:t>any</w:t>
      </w:r>
      <w:r w:rsidRPr="00B82F78">
        <w:rPr>
          <w:b/>
        </w:rPr>
        <w:t xml:space="preserve"> RRC </w:t>
      </w:r>
      <w:r w:rsidRPr="00B82F78">
        <w:rPr>
          <w:rFonts w:hint="eastAsia"/>
          <w:b/>
        </w:rPr>
        <w:t>states</w:t>
      </w:r>
      <w:r>
        <w:rPr>
          <w:b/>
        </w:rPr>
        <w:t xml:space="preserve"> </w:t>
      </w:r>
      <w:r>
        <w:rPr>
          <w:rFonts w:hint="eastAsia"/>
          <w:b/>
        </w:rPr>
        <w:t>especially</w:t>
      </w:r>
      <w:r>
        <w:rPr>
          <w:b/>
        </w:rPr>
        <w:t xml:space="preserve"> </w:t>
      </w:r>
      <w:r>
        <w:rPr>
          <w:rFonts w:hint="eastAsia"/>
          <w:b/>
        </w:rPr>
        <w:t>for</w:t>
      </w:r>
      <w:r>
        <w:rPr>
          <w:b/>
        </w:rPr>
        <w:t xml:space="preserve"> RRC_IDLE/INACTIVE</w:t>
      </w:r>
      <w:r w:rsidRPr="00B82F78">
        <w:rPr>
          <w:b/>
        </w:rPr>
        <w:t>.</w:t>
      </w:r>
    </w:p>
    <w:p w14:paraId="06081BCF" w14:textId="0D919C3B" w:rsidR="0010786F" w:rsidRPr="00C575D4" w:rsidRDefault="0010786F" w:rsidP="0010786F">
      <w:pPr>
        <w:rPr>
          <w:b/>
        </w:rPr>
      </w:pPr>
      <w:r w:rsidRPr="00D01199">
        <w:rPr>
          <w:b/>
        </w:rPr>
        <w:t>P</w:t>
      </w:r>
      <w:r w:rsidRPr="00D01199">
        <w:rPr>
          <w:rFonts w:hint="eastAsia"/>
          <w:b/>
        </w:rPr>
        <w:t>roposal</w:t>
      </w:r>
      <w:r w:rsidRPr="00D01199">
        <w:rPr>
          <w:b/>
        </w:rPr>
        <w:t xml:space="preserve"> 3: </w:t>
      </w:r>
      <w:r>
        <w:rPr>
          <w:b/>
        </w:rPr>
        <w:t xml:space="preserve">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consider</w:t>
      </w:r>
      <w:r>
        <w:rPr>
          <w:b/>
        </w:rPr>
        <w:t xml:space="preserve"> </w:t>
      </w:r>
      <w:r>
        <w:rPr>
          <w:rFonts w:hint="eastAsia"/>
          <w:b/>
        </w:rPr>
        <w:t>the</w:t>
      </w:r>
      <w:r>
        <w:rPr>
          <w:b/>
        </w:rPr>
        <w:t xml:space="preserve"> LPWUS </w:t>
      </w:r>
      <w:r>
        <w:rPr>
          <w:rFonts w:hint="eastAsia"/>
          <w:b/>
        </w:rPr>
        <w:t>false</w:t>
      </w:r>
      <w:r>
        <w:rPr>
          <w:b/>
        </w:rPr>
        <w:t xml:space="preserve"> </w:t>
      </w:r>
      <w:r>
        <w:rPr>
          <w:rFonts w:hint="eastAsia"/>
          <w:b/>
        </w:rPr>
        <w:t>alarm</w:t>
      </w:r>
      <w:r>
        <w:rPr>
          <w:b/>
        </w:rPr>
        <w:t xml:space="preserve"> </w:t>
      </w:r>
      <w:r>
        <w:rPr>
          <w:rFonts w:hint="eastAsia"/>
          <w:b/>
        </w:rPr>
        <w:t>issue</w:t>
      </w:r>
      <w:r>
        <w:rPr>
          <w:b/>
        </w:rPr>
        <w:t xml:space="preserve">, i.e., </w:t>
      </w:r>
      <w:r>
        <w:rPr>
          <w:rFonts w:hint="eastAsia"/>
          <w:b/>
        </w:rPr>
        <w:t>avoid</w:t>
      </w:r>
      <w:r>
        <w:rPr>
          <w:b/>
        </w:rPr>
        <w:t xml:space="preserve"> </w:t>
      </w:r>
      <w:r>
        <w:rPr>
          <w:rFonts w:hint="eastAsia"/>
          <w:b/>
        </w:rPr>
        <w:t>massive</w:t>
      </w:r>
      <w:r>
        <w:rPr>
          <w:b/>
        </w:rPr>
        <w:t xml:space="preserve"> UE</w:t>
      </w:r>
      <w:r>
        <w:rPr>
          <w:rFonts w:hint="eastAsia"/>
          <w:b/>
        </w:rPr>
        <w:t>s</w:t>
      </w:r>
      <w:r>
        <w:rPr>
          <w:b/>
        </w:rPr>
        <w:t xml:space="preserve"> </w:t>
      </w:r>
      <w:r>
        <w:rPr>
          <w:rFonts w:hint="eastAsia"/>
          <w:b/>
        </w:rPr>
        <w:t>monitor</w:t>
      </w:r>
      <w:r w:rsidR="000B16C7">
        <w:rPr>
          <w:b/>
        </w:rPr>
        <w:t>ing</w:t>
      </w:r>
      <w:bookmarkStart w:id="1" w:name="_GoBack"/>
      <w:bookmarkEnd w:id="1"/>
      <w:r>
        <w:rPr>
          <w:b/>
        </w:rPr>
        <w:t xml:space="preserve"> </w:t>
      </w:r>
      <w:r>
        <w:rPr>
          <w:rFonts w:hint="eastAsia"/>
          <w:b/>
        </w:rPr>
        <w:t>the</w:t>
      </w:r>
      <w:r>
        <w:rPr>
          <w:b/>
        </w:rPr>
        <w:t xml:space="preserve"> </w:t>
      </w:r>
      <w:r>
        <w:rPr>
          <w:rFonts w:hint="eastAsia"/>
          <w:b/>
        </w:rPr>
        <w:t>same</w:t>
      </w:r>
      <w:r>
        <w:rPr>
          <w:b/>
        </w:rPr>
        <w:t xml:space="preserve"> LPWUS.</w:t>
      </w:r>
    </w:p>
    <w:p w14:paraId="22218927" w14:textId="6803D4CB" w:rsidR="008B6E1A" w:rsidRPr="0010786F" w:rsidRDefault="0010786F" w:rsidP="008B6E1A">
      <w:pPr>
        <w:rPr>
          <w:b/>
        </w:rPr>
      </w:pPr>
      <w:r w:rsidRPr="00527BB0">
        <w:rPr>
          <w:b/>
        </w:rPr>
        <w:t>P</w:t>
      </w:r>
      <w:r w:rsidRPr="00527BB0">
        <w:rPr>
          <w:rFonts w:hint="eastAsia"/>
          <w:b/>
        </w:rPr>
        <w:t>roposal</w:t>
      </w:r>
      <w:r w:rsidRPr="00527BB0">
        <w:rPr>
          <w:b/>
        </w:rPr>
        <w:t xml:space="preserve"> 4: RAN2 </w:t>
      </w:r>
      <w:r w:rsidRPr="00527BB0">
        <w:rPr>
          <w:rFonts w:hint="eastAsia"/>
          <w:b/>
        </w:rPr>
        <w:t>is</w:t>
      </w:r>
      <w:r w:rsidRPr="00527BB0">
        <w:rPr>
          <w:b/>
        </w:rPr>
        <w:t xml:space="preserve"> </w:t>
      </w:r>
      <w:r w:rsidRPr="00527BB0">
        <w:rPr>
          <w:rFonts w:hint="eastAsia"/>
          <w:b/>
        </w:rPr>
        <w:t>suggested</w:t>
      </w:r>
      <w:r w:rsidRPr="00527BB0">
        <w:rPr>
          <w:b/>
        </w:rPr>
        <w:t xml:space="preserve"> </w:t>
      </w:r>
      <w:r w:rsidRPr="00527BB0">
        <w:rPr>
          <w:rFonts w:hint="eastAsia"/>
          <w:b/>
        </w:rPr>
        <w:t>to</w:t>
      </w:r>
      <w:r w:rsidRPr="00527BB0">
        <w:rPr>
          <w:b/>
        </w:rPr>
        <w:t xml:space="preserve"> </w:t>
      </w:r>
      <w:r w:rsidRPr="00527BB0">
        <w:rPr>
          <w:rFonts w:hint="eastAsia"/>
          <w:b/>
        </w:rPr>
        <w:t>consider</w:t>
      </w:r>
      <w:r w:rsidRPr="00527BB0">
        <w:rPr>
          <w:b/>
        </w:rPr>
        <w:t xml:space="preserve"> </w:t>
      </w:r>
      <w:r w:rsidRPr="00527BB0">
        <w:rPr>
          <w:rFonts w:hint="eastAsia"/>
          <w:b/>
        </w:rPr>
        <w:t>whether</w:t>
      </w:r>
      <w:r w:rsidRPr="00527BB0">
        <w:rPr>
          <w:b/>
        </w:rPr>
        <w:t xml:space="preserve"> </w:t>
      </w:r>
      <w:r w:rsidRPr="00527BB0">
        <w:rPr>
          <w:rFonts w:hint="eastAsia"/>
          <w:b/>
        </w:rPr>
        <w:t>to</w:t>
      </w:r>
      <w:r w:rsidRPr="00527BB0">
        <w:rPr>
          <w:b/>
        </w:rPr>
        <w:t xml:space="preserve"> </w:t>
      </w:r>
      <w:r w:rsidRPr="00527BB0">
        <w:rPr>
          <w:rFonts w:hint="eastAsia"/>
          <w:b/>
        </w:rPr>
        <w:t>support</w:t>
      </w:r>
      <w:r w:rsidRPr="00527BB0">
        <w:rPr>
          <w:b/>
        </w:rPr>
        <w:t xml:space="preserve"> LPWUS </w:t>
      </w:r>
      <w:r w:rsidRPr="00527BB0">
        <w:rPr>
          <w:rFonts w:hint="eastAsia"/>
          <w:b/>
        </w:rPr>
        <w:t>mobility</w:t>
      </w:r>
      <w:r w:rsidRPr="00527BB0">
        <w:rPr>
          <w:b/>
        </w:rPr>
        <w:t xml:space="preserve"> </w:t>
      </w:r>
      <w:r w:rsidRPr="00527BB0">
        <w:rPr>
          <w:rFonts w:hint="eastAsia"/>
          <w:b/>
        </w:rPr>
        <w:t>based</w:t>
      </w:r>
      <w:r w:rsidRPr="00527BB0">
        <w:rPr>
          <w:b/>
        </w:rPr>
        <w:t xml:space="preserve"> </w:t>
      </w:r>
      <w:r w:rsidRPr="00527BB0">
        <w:rPr>
          <w:rFonts w:hint="eastAsia"/>
          <w:b/>
        </w:rPr>
        <w:t>on</w:t>
      </w:r>
      <w:r w:rsidRPr="00527BB0">
        <w:rPr>
          <w:b/>
        </w:rPr>
        <w:t xml:space="preserve"> </w:t>
      </w:r>
      <w:r w:rsidRPr="00527BB0">
        <w:rPr>
          <w:rFonts w:hint="eastAsia"/>
          <w:b/>
        </w:rPr>
        <w:t>the</w:t>
      </w:r>
      <w:r w:rsidRPr="00527BB0">
        <w:rPr>
          <w:b/>
        </w:rPr>
        <w:t xml:space="preserve"> </w:t>
      </w:r>
      <w:r w:rsidRPr="00527BB0">
        <w:rPr>
          <w:rFonts w:hint="eastAsia"/>
          <w:b/>
        </w:rPr>
        <w:t>progress</w:t>
      </w:r>
      <w:r w:rsidRPr="00527BB0">
        <w:rPr>
          <w:b/>
        </w:rPr>
        <w:t xml:space="preserve"> </w:t>
      </w:r>
      <w:r w:rsidRPr="00527BB0">
        <w:rPr>
          <w:rFonts w:hint="eastAsia"/>
          <w:b/>
        </w:rPr>
        <w:t>on</w:t>
      </w:r>
      <w:r w:rsidRPr="00527BB0">
        <w:rPr>
          <w:b/>
        </w:rPr>
        <w:t xml:space="preserve"> LPWUS </w:t>
      </w:r>
      <w:r w:rsidRPr="00527BB0">
        <w:rPr>
          <w:rFonts w:hint="eastAsia"/>
          <w:b/>
        </w:rPr>
        <w:t>design</w:t>
      </w:r>
      <w:r w:rsidRPr="00527BB0">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7F781974" w14:textId="23C5C5D6" w:rsidR="00073AC0" w:rsidRPr="00C06683" w:rsidRDefault="008751AC" w:rsidP="00385E4C">
      <w:pPr>
        <w:tabs>
          <w:tab w:val="left" w:pos="745"/>
        </w:tabs>
      </w:pPr>
      <w:r>
        <w:t>[1] RP-213645</w:t>
      </w:r>
      <w:r>
        <w:tab/>
      </w:r>
      <w:r>
        <w:tab/>
        <w:t>N</w:t>
      </w:r>
      <w:r>
        <w:rPr>
          <w:rFonts w:hint="eastAsia"/>
        </w:rPr>
        <w:t>ew</w:t>
      </w:r>
      <w:r>
        <w:t xml:space="preserve"> SID </w:t>
      </w:r>
      <w:r>
        <w:rPr>
          <w:rFonts w:hint="eastAsia"/>
        </w:rPr>
        <w:t>on</w:t>
      </w:r>
      <w:r>
        <w:t xml:space="preserve"> </w:t>
      </w:r>
      <w:r>
        <w:rPr>
          <w:rFonts w:hint="eastAsia"/>
        </w:rPr>
        <w:t>low</w:t>
      </w:r>
      <w:r>
        <w:t>-</w:t>
      </w:r>
      <w:r>
        <w:rPr>
          <w:rFonts w:hint="eastAsia"/>
        </w:rPr>
        <w:t>power</w:t>
      </w:r>
      <w:r>
        <w:t xml:space="preserve"> WUS WUR </w:t>
      </w:r>
      <w:r>
        <w:rPr>
          <w:rFonts w:hint="eastAsia"/>
        </w:rPr>
        <w:t>for</w:t>
      </w:r>
      <w:r>
        <w:t xml:space="preserve"> NR</w:t>
      </w:r>
    </w:p>
    <w:sectPr w:rsidR="00073AC0"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1C9EC" w14:textId="77777777" w:rsidR="00075C1D" w:rsidRDefault="00075C1D" w:rsidP="00855939">
      <w:pPr>
        <w:spacing w:after="0" w:line="240" w:lineRule="auto"/>
      </w:pPr>
      <w:r>
        <w:separator/>
      </w:r>
    </w:p>
  </w:endnote>
  <w:endnote w:type="continuationSeparator" w:id="0">
    <w:p w14:paraId="2D8C0DBE" w14:textId="77777777" w:rsidR="00075C1D" w:rsidRDefault="00075C1D"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8629E" w14:textId="77777777" w:rsidR="00075C1D" w:rsidRDefault="00075C1D" w:rsidP="00855939">
      <w:pPr>
        <w:spacing w:after="0" w:line="240" w:lineRule="auto"/>
      </w:pPr>
      <w:r>
        <w:separator/>
      </w:r>
    </w:p>
  </w:footnote>
  <w:footnote w:type="continuationSeparator" w:id="0">
    <w:p w14:paraId="1EC98B51" w14:textId="77777777" w:rsidR="00075C1D" w:rsidRDefault="00075C1D"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5725FC" w:rsidRDefault="005725FC"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7"/>
  </w:num>
  <w:num w:numId="4">
    <w:abstractNumId w:val="21"/>
  </w:num>
  <w:num w:numId="5">
    <w:abstractNumId w:val="16"/>
  </w:num>
  <w:num w:numId="6">
    <w:abstractNumId w:val="36"/>
  </w:num>
  <w:num w:numId="7">
    <w:abstractNumId w:val="12"/>
  </w:num>
  <w:num w:numId="8">
    <w:abstractNumId w:val="29"/>
  </w:num>
  <w:num w:numId="9">
    <w:abstractNumId w:val="4"/>
  </w:num>
  <w:num w:numId="10">
    <w:abstractNumId w:val="42"/>
  </w:num>
  <w:num w:numId="11">
    <w:abstractNumId w:val="30"/>
  </w:num>
  <w:num w:numId="12">
    <w:abstractNumId w:val="43"/>
  </w:num>
  <w:num w:numId="13">
    <w:abstractNumId w:val="35"/>
  </w:num>
  <w:num w:numId="14">
    <w:abstractNumId w:val="38"/>
  </w:num>
  <w:num w:numId="15">
    <w:abstractNumId w:val="33"/>
  </w:num>
  <w:num w:numId="16">
    <w:abstractNumId w:val="37"/>
  </w:num>
  <w:num w:numId="17">
    <w:abstractNumId w:val="32"/>
  </w:num>
  <w:num w:numId="18">
    <w:abstractNumId w:val="13"/>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3"/>
  </w:num>
  <w:num w:numId="30">
    <w:abstractNumId w:val="28"/>
  </w:num>
  <w:num w:numId="31">
    <w:abstractNumId w:val="23"/>
  </w:num>
  <w:num w:numId="32">
    <w:abstractNumId w:val="14"/>
  </w:num>
  <w:num w:numId="33">
    <w:abstractNumId w:val="11"/>
  </w:num>
  <w:num w:numId="34">
    <w:abstractNumId w:val="5"/>
  </w:num>
  <w:num w:numId="35">
    <w:abstractNumId w:val="8"/>
  </w:num>
  <w:num w:numId="36">
    <w:abstractNumId w:val="17"/>
  </w:num>
  <w:num w:numId="37">
    <w:abstractNumId w:val="9"/>
  </w:num>
  <w:num w:numId="38">
    <w:abstractNumId w:val="25"/>
  </w:num>
  <w:num w:numId="39">
    <w:abstractNumId w:val="34"/>
  </w:num>
  <w:num w:numId="40">
    <w:abstractNumId w:val="2"/>
  </w:num>
  <w:num w:numId="41">
    <w:abstractNumId w:val="6"/>
  </w:num>
  <w:num w:numId="42">
    <w:abstractNumId w:val="24"/>
  </w:num>
  <w:num w:numId="43">
    <w:abstractNumId w:val="10"/>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1FCF"/>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22B6"/>
    <w:rsid w:val="000130A4"/>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275"/>
    <w:rsid w:val="0002798F"/>
    <w:rsid w:val="00027C25"/>
    <w:rsid w:val="00031510"/>
    <w:rsid w:val="0003310C"/>
    <w:rsid w:val="0003345D"/>
    <w:rsid w:val="000345AE"/>
    <w:rsid w:val="00034666"/>
    <w:rsid w:val="00034CD1"/>
    <w:rsid w:val="00035FBE"/>
    <w:rsid w:val="00036C34"/>
    <w:rsid w:val="00040524"/>
    <w:rsid w:val="00041B36"/>
    <w:rsid w:val="00041C08"/>
    <w:rsid w:val="0004265D"/>
    <w:rsid w:val="000430C4"/>
    <w:rsid w:val="00043798"/>
    <w:rsid w:val="00044F32"/>
    <w:rsid w:val="000450AB"/>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F22"/>
    <w:rsid w:val="00062DBA"/>
    <w:rsid w:val="00063ACB"/>
    <w:rsid w:val="00063C1E"/>
    <w:rsid w:val="00063C90"/>
    <w:rsid w:val="00065395"/>
    <w:rsid w:val="000658CC"/>
    <w:rsid w:val="00065C33"/>
    <w:rsid w:val="000665AC"/>
    <w:rsid w:val="00066C81"/>
    <w:rsid w:val="00066CB2"/>
    <w:rsid w:val="00067C67"/>
    <w:rsid w:val="0007218D"/>
    <w:rsid w:val="00072406"/>
    <w:rsid w:val="00073557"/>
    <w:rsid w:val="000736E3"/>
    <w:rsid w:val="000737A3"/>
    <w:rsid w:val="00073AC0"/>
    <w:rsid w:val="00073CE4"/>
    <w:rsid w:val="000741E5"/>
    <w:rsid w:val="0007511E"/>
    <w:rsid w:val="00075530"/>
    <w:rsid w:val="00075C1D"/>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6C7"/>
    <w:rsid w:val="000B1DB9"/>
    <w:rsid w:val="000B22C1"/>
    <w:rsid w:val="000B4779"/>
    <w:rsid w:val="000B4BB0"/>
    <w:rsid w:val="000B58FE"/>
    <w:rsid w:val="000B6F7F"/>
    <w:rsid w:val="000B710F"/>
    <w:rsid w:val="000B75E2"/>
    <w:rsid w:val="000C079D"/>
    <w:rsid w:val="000C0AF5"/>
    <w:rsid w:val="000C1A7D"/>
    <w:rsid w:val="000C2ADA"/>
    <w:rsid w:val="000C36D9"/>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572"/>
    <w:rsid w:val="000E0C0D"/>
    <w:rsid w:val="000E0F98"/>
    <w:rsid w:val="000E12AD"/>
    <w:rsid w:val="000E19DC"/>
    <w:rsid w:val="000E3438"/>
    <w:rsid w:val="000E3496"/>
    <w:rsid w:val="000E36BB"/>
    <w:rsid w:val="000E384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CB3"/>
    <w:rsid w:val="000F524C"/>
    <w:rsid w:val="000F55E3"/>
    <w:rsid w:val="00101E9E"/>
    <w:rsid w:val="00102E61"/>
    <w:rsid w:val="00102ED5"/>
    <w:rsid w:val="001031A0"/>
    <w:rsid w:val="00103336"/>
    <w:rsid w:val="00103C2D"/>
    <w:rsid w:val="00103E80"/>
    <w:rsid w:val="0010443B"/>
    <w:rsid w:val="001049AF"/>
    <w:rsid w:val="00104F1C"/>
    <w:rsid w:val="00105B38"/>
    <w:rsid w:val="001064DB"/>
    <w:rsid w:val="00106968"/>
    <w:rsid w:val="00106E48"/>
    <w:rsid w:val="00107682"/>
    <w:rsid w:val="0010786F"/>
    <w:rsid w:val="00110994"/>
    <w:rsid w:val="00110C07"/>
    <w:rsid w:val="00110DF1"/>
    <w:rsid w:val="00111D6F"/>
    <w:rsid w:val="001128C9"/>
    <w:rsid w:val="00113028"/>
    <w:rsid w:val="00113C68"/>
    <w:rsid w:val="00113F85"/>
    <w:rsid w:val="001205E6"/>
    <w:rsid w:val="001207F0"/>
    <w:rsid w:val="00120A48"/>
    <w:rsid w:val="00120B69"/>
    <w:rsid w:val="00120D88"/>
    <w:rsid w:val="001219B2"/>
    <w:rsid w:val="00121EAC"/>
    <w:rsid w:val="00122878"/>
    <w:rsid w:val="00122D61"/>
    <w:rsid w:val="001232EE"/>
    <w:rsid w:val="00123829"/>
    <w:rsid w:val="00123A81"/>
    <w:rsid w:val="0012422B"/>
    <w:rsid w:val="0012640E"/>
    <w:rsid w:val="00126B32"/>
    <w:rsid w:val="00127B31"/>
    <w:rsid w:val="00127EAA"/>
    <w:rsid w:val="0013052D"/>
    <w:rsid w:val="00132631"/>
    <w:rsid w:val="00133059"/>
    <w:rsid w:val="00134553"/>
    <w:rsid w:val="00134CF6"/>
    <w:rsid w:val="00135253"/>
    <w:rsid w:val="0013529E"/>
    <w:rsid w:val="00135560"/>
    <w:rsid w:val="00136082"/>
    <w:rsid w:val="00136579"/>
    <w:rsid w:val="00136DD7"/>
    <w:rsid w:val="00140841"/>
    <w:rsid w:val="001421B0"/>
    <w:rsid w:val="00142D59"/>
    <w:rsid w:val="00144A4F"/>
    <w:rsid w:val="00144AD3"/>
    <w:rsid w:val="00145312"/>
    <w:rsid w:val="00145533"/>
    <w:rsid w:val="00150E30"/>
    <w:rsid w:val="001518E9"/>
    <w:rsid w:val="00151A59"/>
    <w:rsid w:val="00152FBD"/>
    <w:rsid w:val="001531E0"/>
    <w:rsid w:val="00153A36"/>
    <w:rsid w:val="0015408B"/>
    <w:rsid w:val="001545D3"/>
    <w:rsid w:val="00154C28"/>
    <w:rsid w:val="0015553B"/>
    <w:rsid w:val="00156494"/>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79C5"/>
    <w:rsid w:val="00170B29"/>
    <w:rsid w:val="0017339A"/>
    <w:rsid w:val="001755D0"/>
    <w:rsid w:val="00175C0A"/>
    <w:rsid w:val="0017675A"/>
    <w:rsid w:val="001767F8"/>
    <w:rsid w:val="00176DCE"/>
    <w:rsid w:val="00177803"/>
    <w:rsid w:val="00177A8A"/>
    <w:rsid w:val="00177EC8"/>
    <w:rsid w:val="001814C9"/>
    <w:rsid w:val="00181B46"/>
    <w:rsid w:val="00181BDF"/>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5AD"/>
    <w:rsid w:val="001936FD"/>
    <w:rsid w:val="0019401C"/>
    <w:rsid w:val="00194490"/>
    <w:rsid w:val="00195ECA"/>
    <w:rsid w:val="00196E80"/>
    <w:rsid w:val="00197102"/>
    <w:rsid w:val="0019746E"/>
    <w:rsid w:val="0019782B"/>
    <w:rsid w:val="001A059D"/>
    <w:rsid w:val="001A0B12"/>
    <w:rsid w:val="001A0DFA"/>
    <w:rsid w:val="001A173B"/>
    <w:rsid w:val="001A1771"/>
    <w:rsid w:val="001A2069"/>
    <w:rsid w:val="001A2816"/>
    <w:rsid w:val="001A3748"/>
    <w:rsid w:val="001A3A0F"/>
    <w:rsid w:val="001A4EE3"/>
    <w:rsid w:val="001A501B"/>
    <w:rsid w:val="001A508A"/>
    <w:rsid w:val="001A52DF"/>
    <w:rsid w:val="001A642D"/>
    <w:rsid w:val="001A7FD6"/>
    <w:rsid w:val="001B1750"/>
    <w:rsid w:val="001B2684"/>
    <w:rsid w:val="001B2689"/>
    <w:rsid w:val="001B31C8"/>
    <w:rsid w:val="001B3950"/>
    <w:rsid w:val="001B3D9D"/>
    <w:rsid w:val="001B41A3"/>
    <w:rsid w:val="001B4887"/>
    <w:rsid w:val="001B499D"/>
    <w:rsid w:val="001B5AD2"/>
    <w:rsid w:val="001B5ECF"/>
    <w:rsid w:val="001B5F41"/>
    <w:rsid w:val="001B614F"/>
    <w:rsid w:val="001B7277"/>
    <w:rsid w:val="001B79BB"/>
    <w:rsid w:val="001B7A59"/>
    <w:rsid w:val="001C0B40"/>
    <w:rsid w:val="001C0F32"/>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2B31"/>
    <w:rsid w:val="001E37B1"/>
    <w:rsid w:val="001E3FD9"/>
    <w:rsid w:val="001E4146"/>
    <w:rsid w:val="001E4315"/>
    <w:rsid w:val="001E4C11"/>
    <w:rsid w:val="001E5459"/>
    <w:rsid w:val="001E7826"/>
    <w:rsid w:val="001E7D8F"/>
    <w:rsid w:val="001F0CB5"/>
    <w:rsid w:val="001F1950"/>
    <w:rsid w:val="001F2FF5"/>
    <w:rsid w:val="001F32B3"/>
    <w:rsid w:val="001F3DC8"/>
    <w:rsid w:val="001F4D0F"/>
    <w:rsid w:val="001F5196"/>
    <w:rsid w:val="001F5410"/>
    <w:rsid w:val="001F5D0E"/>
    <w:rsid w:val="001F77D2"/>
    <w:rsid w:val="00200509"/>
    <w:rsid w:val="00200526"/>
    <w:rsid w:val="002007E5"/>
    <w:rsid w:val="002014E0"/>
    <w:rsid w:val="00201EB3"/>
    <w:rsid w:val="00202370"/>
    <w:rsid w:val="002064E3"/>
    <w:rsid w:val="002074FB"/>
    <w:rsid w:val="00210E42"/>
    <w:rsid w:val="00211608"/>
    <w:rsid w:val="00212D00"/>
    <w:rsid w:val="002132DD"/>
    <w:rsid w:val="002135BD"/>
    <w:rsid w:val="002137A0"/>
    <w:rsid w:val="00213E6E"/>
    <w:rsid w:val="00213FC3"/>
    <w:rsid w:val="002147EA"/>
    <w:rsid w:val="00216047"/>
    <w:rsid w:val="00217030"/>
    <w:rsid w:val="002179AD"/>
    <w:rsid w:val="00217D04"/>
    <w:rsid w:val="00220749"/>
    <w:rsid w:val="00222240"/>
    <w:rsid w:val="002234C6"/>
    <w:rsid w:val="00223D6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2F87"/>
    <w:rsid w:val="002434D4"/>
    <w:rsid w:val="002440C9"/>
    <w:rsid w:val="0024623D"/>
    <w:rsid w:val="0024643C"/>
    <w:rsid w:val="002468A3"/>
    <w:rsid w:val="002469E6"/>
    <w:rsid w:val="0024701A"/>
    <w:rsid w:val="00250A37"/>
    <w:rsid w:val="00250F54"/>
    <w:rsid w:val="0025119A"/>
    <w:rsid w:val="00251888"/>
    <w:rsid w:val="00251DF2"/>
    <w:rsid w:val="002530FB"/>
    <w:rsid w:val="00253123"/>
    <w:rsid w:val="00253553"/>
    <w:rsid w:val="00253AB1"/>
    <w:rsid w:val="00254CE2"/>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69D1"/>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81B69"/>
    <w:rsid w:val="00283192"/>
    <w:rsid w:val="00284EF3"/>
    <w:rsid w:val="00285803"/>
    <w:rsid w:val="002867B0"/>
    <w:rsid w:val="00287987"/>
    <w:rsid w:val="00287F1E"/>
    <w:rsid w:val="00290C01"/>
    <w:rsid w:val="002911ED"/>
    <w:rsid w:val="00291655"/>
    <w:rsid w:val="00291CB0"/>
    <w:rsid w:val="00291F15"/>
    <w:rsid w:val="00292267"/>
    <w:rsid w:val="00292FE4"/>
    <w:rsid w:val="00293941"/>
    <w:rsid w:val="00294210"/>
    <w:rsid w:val="00294EC4"/>
    <w:rsid w:val="002955F6"/>
    <w:rsid w:val="00295C73"/>
    <w:rsid w:val="00296929"/>
    <w:rsid w:val="00296DB5"/>
    <w:rsid w:val="002971A0"/>
    <w:rsid w:val="002978CF"/>
    <w:rsid w:val="002A0B2A"/>
    <w:rsid w:val="002A2981"/>
    <w:rsid w:val="002A2D77"/>
    <w:rsid w:val="002A3437"/>
    <w:rsid w:val="002A48D6"/>
    <w:rsid w:val="002A543E"/>
    <w:rsid w:val="002A567E"/>
    <w:rsid w:val="002A5E64"/>
    <w:rsid w:val="002A5FEB"/>
    <w:rsid w:val="002A626C"/>
    <w:rsid w:val="002A7A70"/>
    <w:rsid w:val="002B17BE"/>
    <w:rsid w:val="002B1BB6"/>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2D9"/>
    <w:rsid w:val="002C6283"/>
    <w:rsid w:val="002D235F"/>
    <w:rsid w:val="002D32B4"/>
    <w:rsid w:val="002D37AC"/>
    <w:rsid w:val="002D56EE"/>
    <w:rsid w:val="002D636B"/>
    <w:rsid w:val="002D68C6"/>
    <w:rsid w:val="002E078A"/>
    <w:rsid w:val="002E0CF9"/>
    <w:rsid w:val="002E12DF"/>
    <w:rsid w:val="002E16A9"/>
    <w:rsid w:val="002E1849"/>
    <w:rsid w:val="002E1917"/>
    <w:rsid w:val="002E1D4D"/>
    <w:rsid w:val="002E20BF"/>
    <w:rsid w:val="002E51A5"/>
    <w:rsid w:val="002E68ED"/>
    <w:rsid w:val="002E6922"/>
    <w:rsid w:val="002F0095"/>
    <w:rsid w:val="002F02FA"/>
    <w:rsid w:val="002F1BE6"/>
    <w:rsid w:val="002F20CD"/>
    <w:rsid w:val="002F2786"/>
    <w:rsid w:val="002F2D3B"/>
    <w:rsid w:val="002F35AF"/>
    <w:rsid w:val="002F381E"/>
    <w:rsid w:val="002F3E03"/>
    <w:rsid w:val="002F3F18"/>
    <w:rsid w:val="002F431F"/>
    <w:rsid w:val="002F54C4"/>
    <w:rsid w:val="002F5C1C"/>
    <w:rsid w:val="002F6455"/>
    <w:rsid w:val="002F64FB"/>
    <w:rsid w:val="002F6885"/>
    <w:rsid w:val="002F7AE4"/>
    <w:rsid w:val="003008D3"/>
    <w:rsid w:val="00301C38"/>
    <w:rsid w:val="0030268F"/>
    <w:rsid w:val="003030F7"/>
    <w:rsid w:val="00303A3F"/>
    <w:rsid w:val="0030586E"/>
    <w:rsid w:val="00305E50"/>
    <w:rsid w:val="003062DF"/>
    <w:rsid w:val="00306470"/>
    <w:rsid w:val="00307D3B"/>
    <w:rsid w:val="003100A7"/>
    <w:rsid w:val="0031047C"/>
    <w:rsid w:val="00312A09"/>
    <w:rsid w:val="003131F2"/>
    <w:rsid w:val="00313DDC"/>
    <w:rsid w:val="003143AA"/>
    <w:rsid w:val="00315895"/>
    <w:rsid w:val="003168DF"/>
    <w:rsid w:val="00317150"/>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F53"/>
    <w:rsid w:val="0035290B"/>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8AF"/>
    <w:rsid w:val="00366AE2"/>
    <w:rsid w:val="00366B28"/>
    <w:rsid w:val="00367CA1"/>
    <w:rsid w:val="00367E23"/>
    <w:rsid w:val="00370790"/>
    <w:rsid w:val="00370D9C"/>
    <w:rsid w:val="00371087"/>
    <w:rsid w:val="003712C3"/>
    <w:rsid w:val="00371CBC"/>
    <w:rsid w:val="0037223F"/>
    <w:rsid w:val="0037236A"/>
    <w:rsid w:val="0037263E"/>
    <w:rsid w:val="00373FE5"/>
    <w:rsid w:val="0037410D"/>
    <w:rsid w:val="00374438"/>
    <w:rsid w:val="003745E2"/>
    <w:rsid w:val="003749F9"/>
    <w:rsid w:val="00374AF1"/>
    <w:rsid w:val="00376271"/>
    <w:rsid w:val="00376324"/>
    <w:rsid w:val="003768D2"/>
    <w:rsid w:val="0037692F"/>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32D"/>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912"/>
    <w:rsid w:val="003A6AF5"/>
    <w:rsid w:val="003A6E49"/>
    <w:rsid w:val="003B0252"/>
    <w:rsid w:val="003B051F"/>
    <w:rsid w:val="003B09CE"/>
    <w:rsid w:val="003B0B83"/>
    <w:rsid w:val="003B12C8"/>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72F"/>
    <w:rsid w:val="003C17C1"/>
    <w:rsid w:val="003C1A20"/>
    <w:rsid w:val="003C2090"/>
    <w:rsid w:val="003C3054"/>
    <w:rsid w:val="003C32A7"/>
    <w:rsid w:val="003C467B"/>
    <w:rsid w:val="003C4697"/>
    <w:rsid w:val="003C486D"/>
    <w:rsid w:val="003C5725"/>
    <w:rsid w:val="003C6B2E"/>
    <w:rsid w:val="003C781F"/>
    <w:rsid w:val="003D17E9"/>
    <w:rsid w:val="003D18EC"/>
    <w:rsid w:val="003D21F1"/>
    <w:rsid w:val="003D321E"/>
    <w:rsid w:val="003D4B4B"/>
    <w:rsid w:val="003D4BCA"/>
    <w:rsid w:val="003D6165"/>
    <w:rsid w:val="003D7CF2"/>
    <w:rsid w:val="003E0341"/>
    <w:rsid w:val="003E0665"/>
    <w:rsid w:val="003E0C3B"/>
    <w:rsid w:val="003E1C53"/>
    <w:rsid w:val="003E1E16"/>
    <w:rsid w:val="003E1F42"/>
    <w:rsid w:val="003E21A7"/>
    <w:rsid w:val="003E246E"/>
    <w:rsid w:val="003E33AE"/>
    <w:rsid w:val="003E35CB"/>
    <w:rsid w:val="003E366A"/>
    <w:rsid w:val="003E48BC"/>
    <w:rsid w:val="003E4A69"/>
    <w:rsid w:val="003E4F8C"/>
    <w:rsid w:val="003E50AA"/>
    <w:rsid w:val="003E6390"/>
    <w:rsid w:val="003E68E3"/>
    <w:rsid w:val="003E7CC9"/>
    <w:rsid w:val="003F02BD"/>
    <w:rsid w:val="003F0811"/>
    <w:rsid w:val="003F3D3A"/>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10A0E"/>
    <w:rsid w:val="00410DCF"/>
    <w:rsid w:val="0041115D"/>
    <w:rsid w:val="004119BE"/>
    <w:rsid w:val="00411B31"/>
    <w:rsid w:val="00411DBE"/>
    <w:rsid w:val="00412B82"/>
    <w:rsid w:val="00413AD5"/>
    <w:rsid w:val="004140D5"/>
    <w:rsid w:val="00414561"/>
    <w:rsid w:val="0041546D"/>
    <w:rsid w:val="004169EC"/>
    <w:rsid w:val="00416A40"/>
    <w:rsid w:val="00417DCD"/>
    <w:rsid w:val="00420DFD"/>
    <w:rsid w:val="004217B5"/>
    <w:rsid w:val="00421C46"/>
    <w:rsid w:val="0042226D"/>
    <w:rsid w:val="00422472"/>
    <w:rsid w:val="0042276A"/>
    <w:rsid w:val="00424D31"/>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7536"/>
    <w:rsid w:val="00467AEA"/>
    <w:rsid w:val="00467D5D"/>
    <w:rsid w:val="00470942"/>
    <w:rsid w:val="00470AF1"/>
    <w:rsid w:val="004710E5"/>
    <w:rsid w:val="00471E89"/>
    <w:rsid w:val="00472071"/>
    <w:rsid w:val="00472E61"/>
    <w:rsid w:val="004733CB"/>
    <w:rsid w:val="00473F32"/>
    <w:rsid w:val="00475866"/>
    <w:rsid w:val="00477A66"/>
    <w:rsid w:val="00477D80"/>
    <w:rsid w:val="00480013"/>
    <w:rsid w:val="0048142A"/>
    <w:rsid w:val="00482FC0"/>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5E7A"/>
    <w:rsid w:val="004968A2"/>
    <w:rsid w:val="004A0B47"/>
    <w:rsid w:val="004A0E14"/>
    <w:rsid w:val="004A16C2"/>
    <w:rsid w:val="004A4218"/>
    <w:rsid w:val="004A465B"/>
    <w:rsid w:val="004A47E8"/>
    <w:rsid w:val="004A534E"/>
    <w:rsid w:val="004A5ADB"/>
    <w:rsid w:val="004A6EB9"/>
    <w:rsid w:val="004A6F7D"/>
    <w:rsid w:val="004A729D"/>
    <w:rsid w:val="004B013B"/>
    <w:rsid w:val="004B1020"/>
    <w:rsid w:val="004B10C4"/>
    <w:rsid w:val="004B1B20"/>
    <w:rsid w:val="004B2836"/>
    <w:rsid w:val="004B2ABE"/>
    <w:rsid w:val="004B34B4"/>
    <w:rsid w:val="004B5C7B"/>
    <w:rsid w:val="004B6168"/>
    <w:rsid w:val="004B6E68"/>
    <w:rsid w:val="004B7528"/>
    <w:rsid w:val="004B78A6"/>
    <w:rsid w:val="004B7FF1"/>
    <w:rsid w:val="004C00E9"/>
    <w:rsid w:val="004C1295"/>
    <w:rsid w:val="004C23A1"/>
    <w:rsid w:val="004C3C55"/>
    <w:rsid w:val="004C45E5"/>
    <w:rsid w:val="004C4E91"/>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48F3"/>
    <w:rsid w:val="004E4A24"/>
    <w:rsid w:val="004E545A"/>
    <w:rsid w:val="004E5578"/>
    <w:rsid w:val="004E55B8"/>
    <w:rsid w:val="004E6B24"/>
    <w:rsid w:val="004E7510"/>
    <w:rsid w:val="004E7621"/>
    <w:rsid w:val="004E77D3"/>
    <w:rsid w:val="004F0385"/>
    <w:rsid w:val="004F224C"/>
    <w:rsid w:val="004F29D4"/>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F73"/>
    <w:rsid w:val="0050650B"/>
    <w:rsid w:val="00506A0F"/>
    <w:rsid w:val="00507980"/>
    <w:rsid w:val="005101B4"/>
    <w:rsid w:val="00510F94"/>
    <w:rsid w:val="005132D2"/>
    <w:rsid w:val="005133B4"/>
    <w:rsid w:val="00513A59"/>
    <w:rsid w:val="005150B0"/>
    <w:rsid w:val="005153CC"/>
    <w:rsid w:val="00515AAA"/>
    <w:rsid w:val="0051644B"/>
    <w:rsid w:val="00516C00"/>
    <w:rsid w:val="00516E99"/>
    <w:rsid w:val="0051748C"/>
    <w:rsid w:val="00520313"/>
    <w:rsid w:val="00520E45"/>
    <w:rsid w:val="00521202"/>
    <w:rsid w:val="00522A99"/>
    <w:rsid w:val="00523051"/>
    <w:rsid w:val="0052386B"/>
    <w:rsid w:val="00523E56"/>
    <w:rsid w:val="00525174"/>
    <w:rsid w:val="00525203"/>
    <w:rsid w:val="00525D7C"/>
    <w:rsid w:val="00525FB3"/>
    <w:rsid w:val="00526038"/>
    <w:rsid w:val="0052687B"/>
    <w:rsid w:val="0052739B"/>
    <w:rsid w:val="0052786A"/>
    <w:rsid w:val="00527BB0"/>
    <w:rsid w:val="00527D45"/>
    <w:rsid w:val="00527EC0"/>
    <w:rsid w:val="00527F3B"/>
    <w:rsid w:val="005306AA"/>
    <w:rsid w:val="00532117"/>
    <w:rsid w:val="005325B4"/>
    <w:rsid w:val="00532DBC"/>
    <w:rsid w:val="0053344B"/>
    <w:rsid w:val="00533CC9"/>
    <w:rsid w:val="0053659B"/>
    <w:rsid w:val="005371EB"/>
    <w:rsid w:val="00541861"/>
    <w:rsid w:val="00542304"/>
    <w:rsid w:val="005425B5"/>
    <w:rsid w:val="0054260A"/>
    <w:rsid w:val="005439E1"/>
    <w:rsid w:val="00543A9E"/>
    <w:rsid w:val="00544023"/>
    <w:rsid w:val="00544832"/>
    <w:rsid w:val="005456AB"/>
    <w:rsid w:val="00545A63"/>
    <w:rsid w:val="00546870"/>
    <w:rsid w:val="00546F49"/>
    <w:rsid w:val="005474DD"/>
    <w:rsid w:val="00547DE2"/>
    <w:rsid w:val="00550DB5"/>
    <w:rsid w:val="00551198"/>
    <w:rsid w:val="00554609"/>
    <w:rsid w:val="00554AFD"/>
    <w:rsid w:val="0055651A"/>
    <w:rsid w:val="005607B1"/>
    <w:rsid w:val="00561B96"/>
    <w:rsid w:val="00561D39"/>
    <w:rsid w:val="00561DBE"/>
    <w:rsid w:val="00563004"/>
    <w:rsid w:val="0056468F"/>
    <w:rsid w:val="005648B2"/>
    <w:rsid w:val="00564906"/>
    <w:rsid w:val="0056506D"/>
    <w:rsid w:val="005668AE"/>
    <w:rsid w:val="005673C5"/>
    <w:rsid w:val="00571087"/>
    <w:rsid w:val="0057126B"/>
    <w:rsid w:val="00571D19"/>
    <w:rsid w:val="00572126"/>
    <w:rsid w:val="005725FC"/>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54E1"/>
    <w:rsid w:val="00585F5F"/>
    <w:rsid w:val="00586031"/>
    <w:rsid w:val="00586F5E"/>
    <w:rsid w:val="005902C7"/>
    <w:rsid w:val="00590D99"/>
    <w:rsid w:val="0059102B"/>
    <w:rsid w:val="00591277"/>
    <w:rsid w:val="005919B7"/>
    <w:rsid w:val="00591E5B"/>
    <w:rsid w:val="005928C2"/>
    <w:rsid w:val="00592B00"/>
    <w:rsid w:val="00593059"/>
    <w:rsid w:val="005942F2"/>
    <w:rsid w:val="0059472D"/>
    <w:rsid w:val="00595AF3"/>
    <w:rsid w:val="00595DE2"/>
    <w:rsid w:val="00596583"/>
    <w:rsid w:val="005965BB"/>
    <w:rsid w:val="00596CB2"/>
    <w:rsid w:val="00597415"/>
    <w:rsid w:val="005976D2"/>
    <w:rsid w:val="00597D0A"/>
    <w:rsid w:val="005A0304"/>
    <w:rsid w:val="005A1599"/>
    <w:rsid w:val="005A1719"/>
    <w:rsid w:val="005A28C0"/>
    <w:rsid w:val="005A2995"/>
    <w:rsid w:val="005A2AFD"/>
    <w:rsid w:val="005A30B6"/>
    <w:rsid w:val="005A3226"/>
    <w:rsid w:val="005A390C"/>
    <w:rsid w:val="005A3AA1"/>
    <w:rsid w:val="005A3B1D"/>
    <w:rsid w:val="005A48A7"/>
    <w:rsid w:val="005A48EE"/>
    <w:rsid w:val="005A5616"/>
    <w:rsid w:val="005A6699"/>
    <w:rsid w:val="005A723A"/>
    <w:rsid w:val="005A72E3"/>
    <w:rsid w:val="005B07E7"/>
    <w:rsid w:val="005B1032"/>
    <w:rsid w:val="005B1D78"/>
    <w:rsid w:val="005B1E86"/>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30C4"/>
    <w:rsid w:val="005C4688"/>
    <w:rsid w:val="005C6249"/>
    <w:rsid w:val="005C75EA"/>
    <w:rsid w:val="005D04BF"/>
    <w:rsid w:val="005D05C6"/>
    <w:rsid w:val="005D0C02"/>
    <w:rsid w:val="005D140C"/>
    <w:rsid w:val="005D1A3A"/>
    <w:rsid w:val="005D216F"/>
    <w:rsid w:val="005D3160"/>
    <w:rsid w:val="005D5EEC"/>
    <w:rsid w:val="005D6592"/>
    <w:rsid w:val="005D68BB"/>
    <w:rsid w:val="005D6B70"/>
    <w:rsid w:val="005E00EF"/>
    <w:rsid w:val="005E0B4B"/>
    <w:rsid w:val="005E1292"/>
    <w:rsid w:val="005E1A04"/>
    <w:rsid w:val="005E1AA3"/>
    <w:rsid w:val="005E2314"/>
    <w:rsid w:val="005E2558"/>
    <w:rsid w:val="005E2871"/>
    <w:rsid w:val="005E30B2"/>
    <w:rsid w:val="005E4662"/>
    <w:rsid w:val="005E46EE"/>
    <w:rsid w:val="005E622F"/>
    <w:rsid w:val="005E70B8"/>
    <w:rsid w:val="005F04EE"/>
    <w:rsid w:val="005F0DA6"/>
    <w:rsid w:val="005F1025"/>
    <w:rsid w:val="005F1424"/>
    <w:rsid w:val="005F1CE5"/>
    <w:rsid w:val="005F22C7"/>
    <w:rsid w:val="005F23AB"/>
    <w:rsid w:val="005F2888"/>
    <w:rsid w:val="005F2BC9"/>
    <w:rsid w:val="005F3557"/>
    <w:rsid w:val="005F4A15"/>
    <w:rsid w:val="005F4A79"/>
    <w:rsid w:val="005F599F"/>
    <w:rsid w:val="005F5D0A"/>
    <w:rsid w:val="005F5D98"/>
    <w:rsid w:val="00600B2A"/>
    <w:rsid w:val="00600CEC"/>
    <w:rsid w:val="00600FEA"/>
    <w:rsid w:val="006010FB"/>
    <w:rsid w:val="00604204"/>
    <w:rsid w:val="00606754"/>
    <w:rsid w:val="00606C83"/>
    <w:rsid w:val="00607688"/>
    <w:rsid w:val="0061051F"/>
    <w:rsid w:val="00610C50"/>
    <w:rsid w:val="00610D38"/>
    <w:rsid w:val="00611CED"/>
    <w:rsid w:val="00613BAE"/>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EF0"/>
    <w:rsid w:val="0064179C"/>
    <w:rsid w:val="00641B58"/>
    <w:rsid w:val="00642277"/>
    <w:rsid w:val="00642C14"/>
    <w:rsid w:val="006434D3"/>
    <w:rsid w:val="00643978"/>
    <w:rsid w:val="006454A1"/>
    <w:rsid w:val="00645714"/>
    <w:rsid w:val="00645B05"/>
    <w:rsid w:val="00646102"/>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4E1"/>
    <w:rsid w:val="00660592"/>
    <w:rsid w:val="006606CA"/>
    <w:rsid w:val="006608D9"/>
    <w:rsid w:val="0066096B"/>
    <w:rsid w:val="00660FD2"/>
    <w:rsid w:val="00661302"/>
    <w:rsid w:val="00661DF2"/>
    <w:rsid w:val="00662D83"/>
    <w:rsid w:val="00663102"/>
    <w:rsid w:val="00663DB2"/>
    <w:rsid w:val="00663E71"/>
    <w:rsid w:val="00664290"/>
    <w:rsid w:val="00665348"/>
    <w:rsid w:val="00666110"/>
    <w:rsid w:val="00667A88"/>
    <w:rsid w:val="00670592"/>
    <w:rsid w:val="00670F0C"/>
    <w:rsid w:val="00673066"/>
    <w:rsid w:val="00673334"/>
    <w:rsid w:val="006739D5"/>
    <w:rsid w:val="00674A06"/>
    <w:rsid w:val="00674AB5"/>
    <w:rsid w:val="006760DE"/>
    <w:rsid w:val="00676C35"/>
    <w:rsid w:val="00676D19"/>
    <w:rsid w:val="00681DDD"/>
    <w:rsid w:val="00681F08"/>
    <w:rsid w:val="00681F63"/>
    <w:rsid w:val="0068253A"/>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7803"/>
    <w:rsid w:val="00697FA3"/>
    <w:rsid w:val="006A0419"/>
    <w:rsid w:val="006A07AB"/>
    <w:rsid w:val="006A198A"/>
    <w:rsid w:val="006A1A47"/>
    <w:rsid w:val="006A1EA4"/>
    <w:rsid w:val="006A2C3D"/>
    <w:rsid w:val="006A3014"/>
    <w:rsid w:val="006A4AFF"/>
    <w:rsid w:val="006A4FBD"/>
    <w:rsid w:val="006A5104"/>
    <w:rsid w:val="006A5455"/>
    <w:rsid w:val="006A58C3"/>
    <w:rsid w:val="006A5C03"/>
    <w:rsid w:val="006A5D62"/>
    <w:rsid w:val="006A65CA"/>
    <w:rsid w:val="006B01F1"/>
    <w:rsid w:val="006B14AA"/>
    <w:rsid w:val="006B2205"/>
    <w:rsid w:val="006B220C"/>
    <w:rsid w:val="006B37DB"/>
    <w:rsid w:val="006B4F73"/>
    <w:rsid w:val="006B6725"/>
    <w:rsid w:val="006B6C12"/>
    <w:rsid w:val="006B6FCF"/>
    <w:rsid w:val="006B710C"/>
    <w:rsid w:val="006C0EAB"/>
    <w:rsid w:val="006C0F7B"/>
    <w:rsid w:val="006C1395"/>
    <w:rsid w:val="006C1518"/>
    <w:rsid w:val="006C1A3B"/>
    <w:rsid w:val="006C1CF7"/>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495B"/>
    <w:rsid w:val="006E510A"/>
    <w:rsid w:val="006E5393"/>
    <w:rsid w:val="006E5A0E"/>
    <w:rsid w:val="006E5E39"/>
    <w:rsid w:val="006F051F"/>
    <w:rsid w:val="006F15D9"/>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056"/>
    <w:rsid w:val="00710551"/>
    <w:rsid w:val="007108CF"/>
    <w:rsid w:val="00710996"/>
    <w:rsid w:val="00711DF6"/>
    <w:rsid w:val="00712590"/>
    <w:rsid w:val="007125A1"/>
    <w:rsid w:val="0071317F"/>
    <w:rsid w:val="00713F2C"/>
    <w:rsid w:val="00714B83"/>
    <w:rsid w:val="00715ECE"/>
    <w:rsid w:val="00716B3A"/>
    <w:rsid w:val="00717031"/>
    <w:rsid w:val="00717B17"/>
    <w:rsid w:val="00717F3E"/>
    <w:rsid w:val="00720E40"/>
    <w:rsid w:val="007220B0"/>
    <w:rsid w:val="007234DD"/>
    <w:rsid w:val="00724E05"/>
    <w:rsid w:val="007258CC"/>
    <w:rsid w:val="00725CAF"/>
    <w:rsid w:val="007263F4"/>
    <w:rsid w:val="0072695E"/>
    <w:rsid w:val="00727A9C"/>
    <w:rsid w:val="00727EB1"/>
    <w:rsid w:val="00731553"/>
    <w:rsid w:val="00731BA0"/>
    <w:rsid w:val="00733A3B"/>
    <w:rsid w:val="00734961"/>
    <w:rsid w:val="00734985"/>
    <w:rsid w:val="00734FAD"/>
    <w:rsid w:val="00735765"/>
    <w:rsid w:val="00736071"/>
    <w:rsid w:val="0073711D"/>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E8D"/>
    <w:rsid w:val="00751EB0"/>
    <w:rsid w:val="007521B7"/>
    <w:rsid w:val="00752F52"/>
    <w:rsid w:val="00753651"/>
    <w:rsid w:val="007537E6"/>
    <w:rsid w:val="00754C04"/>
    <w:rsid w:val="007555A5"/>
    <w:rsid w:val="00755A6D"/>
    <w:rsid w:val="00756142"/>
    <w:rsid w:val="00756A03"/>
    <w:rsid w:val="00757A2D"/>
    <w:rsid w:val="007613A2"/>
    <w:rsid w:val="007629AD"/>
    <w:rsid w:val="00762C78"/>
    <w:rsid w:val="00762FED"/>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80FA8"/>
    <w:rsid w:val="00781297"/>
    <w:rsid w:val="00781F63"/>
    <w:rsid w:val="007820F3"/>
    <w:rsid w:val="00783026"/>
    <w:rsid w:val="00783162"/>
    <w:rsid w:val="007831CA"/>
    <w:rsid w:val="007835F6"/>
    <w:rsid w:val="00785075"/>
    <w:rsid w:val="0078516E"/>
    <w:rsid w:val="00785233"/>
    <w:rsid w:val="00785388"/>
    <w:rsid w:val="007867AD"/>
    <w:rsid w:val="00787169"/>
    <w:rsid w:val="00790548"/>
    <w:rsid w:val="00790F63"/>
    <w:rsid w:val="007910B5"/>
    <w:rsid w:val="00791681"/>
    <w:rsid w:val="00792A5D"/>
    <w:rsid w:val="00792D52"/>
    <w:rsid w:val="007955CE"/>
    <w:rsid w:val="007962B5"/>
    <w:rsid w:val="0079723D"/>
    <w:rsid w:val="007A0899"/>
    <w:rsid w:val="007A0AED"/>
    <w:rsid w:val="007A245B"/>
    <w:rsid w:val="007A2C5B"/>
    <w:rsid w:val="007A3FB4"/>
    <w:rsid w:val="007A41C6"/>
    <w:rsid w:val="007A45CF"/>
    <w:rsid w:val="007A49BF"/>
    <w:rsid w:val="007A5B0B"/>
    <w:rsid w:val="007A6852"/>
    <w:rsid w:val="007A7A97"/>
    <w:rsid w:val="007B06BF"/>
    <w:rsid w:val="007B06CD"/>
    <w:rsid w:val="007B0AD3"/>
    <w:rsid w:val="007B0D28"/>
    <w:rsid w:val="007B28CA"/>
    <w:rsid w:val="007B41C7"/>
    <w:rsid w:val="007B53DD"/>
    <w:rsid w:val="007B57A3"/>
    <w:rsid w:val="007B6798"/>
    <w:rsid w:val="007B6E27"/>
    <w:rsid w:val="007B6FC2"/>
    <w:rsid w:val="007B7079"/>
    <w:rsid w:val="007B70D8"/>
    <w:rsid w:val="007B7210"/>
    <w:rsid w:val="007B7571"/>
    <w:rsid w:val="007C0FC9"/>
    <w:rsid w:val="007C1C11"/>
    <w:rsid w:val="007C1EA3"/>
    <w:rsid w:val="007C2366"/>
    <w:rsid w:val="007C241B"/>
    <w:rsid w:val="007C29DF"/>
    <w:rsid w:val="007C3EF3"/>
    <w:rsid w:val="007C4AC0"/>
    <w:rsid w:val="007C549A"/>
    <w:rsid w:val="007C5646"/>
    <w:rsid w:val="007C60E1"/>
    <w:rsid w:val="007C643D"/>
    <w:rsid w:val="007C6638"/>
    <w:rsid w:val="007C7539"/>
    <w:rsid w:val="007C75C1"/>
    <w:rsid w:val="007C7AA6"/>
    <w:rsid w:val="007D158B"/>
    <w:rsid w:val="007D1F27"/>
    <w:rsid w:val="007D220A"/>
    <w:rsid w:val="007D2F37"/>
    <w:rsid w:val="007D3FC0"/>
    <w:rsid w:val="007D4237"/>
    <w:rsid w:val="007D4D47"/>
    <w:rsid w:val="007D5FE0"/>
    <w:rsid w:val="007D6E8D"/>
    <w:rsid w:val="007D7821"/>
    <w:rsid w:val="007E0EEF"/>
    <w:rsid w:val="007E1AA7"/>
    <w:rsid w:val="007E208C"/>
    <w:rsid w:val="007E2562"/>
    <w:rsid w:val="007E2953"/>
    <w:rsid w:val="007E37A0"/>
    <w:rsid w:val="007E4747"/>
    <w:rsid w:val="007E4918"/>
    <w:rsid w:val="007E4F78"/>
    <w:rsid w:val="007E6135"/>
    <w:rsid w:val="007E6B27"/>
    <w:rsid w:val="007E6B65"/>
    <w:rsid w:val="007E7049"/>
    <w:rsid w:val="007E7381"/>
    <w:rsid w:val="007E7C7F"/>
    <w:rsid w:val="007F0039"/>
    <w:rsid w:val="007F118E"/>
    <w:rsid w:val="007F1829"/>
    <w:rsid w:val="007F18DF"/>
    <w:rsid w:val="007F2006"/>
    <w:rsid w:val="007F26B9"/>
    <w:rsid w:val="007F31FA"/>
    <w:rsid w:val="007F3D93"/>
    <w:rsid w:val="007F3DBF"/>
    <w:rsid w:val="007F3F58"/>
    <w:rsid w:val="007F4BAA"/>
    <w:rsid w:val="007F74F3"/>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0DF"/>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222"/>
    <w:rsid w:val="00845A9A"/>
    <w:rsid w:val="00847031"/>
    <w:rsid w:val="00847349"/>
    <w:rsid w:val="00847383"/>
    <w:rsid w:val="00847F60"/>
    <w:rsid w:val="00850198"/>
    <w:rsid w:val="0085076C"/>
    <w:rsid w:val="00851C30"/>
    <w:rsid w:val="00852345"/>
    <w:rsid w:val="00852A92"/>
    <w:rsid w:val="0085335F"/>
    <w:rsid w:val="00854B10"/>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46C4"/>
    <w:rsid w:val="00874788"/>
    <w:rsid w:val="008751AC"/>
    <w:rsid w:val="008771DB"/>
    <w:rsid w:val="00877A18"/>
    <w:rsid w:val="008821F4"/>
    <w:rsid w:val="008822F0"/>
    <w:rsid w:val="008829BA"/>
    <w:rsid w:val="00882FB3"/>
    <w:rsid w:val="00883F36"/>
    <w:rsid w:val="00884403"/>
    <w:rsid w:val="008844F0"/>
    <w:rsid w:val="008847E4"/>
    <w:rsid w:val="00884A7C"/>
    <w:rsid w:val="00885303"/>
    <w:rsid w:val="00885514"/>
    <w:rsid w:val="008855F9"/>
    <w:rsid w:val="0088617F"/>
    <w:rsid w:val="00886315"/>
    <w:rsid w:val="00886AF6"/>
    <w:rsid w:val="00887E0E"/>
    <w:rsid w:val="008904AC"/>
    <w:rsid w:val="008905AD"/>
    <w:rsid w:val="008908D8"/>
    <w:rsid w:val="00892B47"/>
    <w:rsid w:val="00892CB2"/>
    <w:rsid w:val="00892F76"/>
    <w:rsid w:val="00894620"/>
    <w:rsid w:val="00895183"/>
    <w:rsid w:val="00896052"/>
    <w:rsid w:val="0089681C"/>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0EBF"/>
    <w:rsid w:val="008B1F30"/>
    <w:rsid w:val="008B2E64"/>
    <w:rsid w:val="008B3B3E"/>
    <w:rsid w:val="008B4E92"/>
    <w:rsid w:val="008B5564"/>
    <w:rsid w:val="008B5923"/>
    <w:rsid w:val="008B6649"/>
    <w:rsid w:val="008B6E1A"/>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50E0"/>
    <w:rsid w:val="008E6734"/>
    <w:rsid w:val="008E67DF"/>
    <w:rsid w:val="008E686D"/>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9D0"/>
    <w:rsid w:val="00900632"/>
    <w:rsid w:val="00900815"/>
    <w:rsid w:val="009018DB"/>
    <w:rsid w:val="0090199A"/>
    <w:rsid w:val="00901B50"/>
    <w:rsid w:val="00901E0C"/>
    <w:rsid w:val="00902075"/>
    <w:rsid w:val="009027E4"/>
    <w:rsid w:val="009030BB"/>
    <w:rsid w:val="00903128"/>
    <w:rsid w:val="00903868"/>
    <w:rsid w:val="00904028"/>
    <w:rsid w:val="00905670"/>
    <w:rsid w:val="00905840"/>
    <w:rsid w:val="00905D55"/>
    <w:rsid w:val="00906166"/>
    <w:rsid w:val="009061E3"/>
    <w:rsid w:val="009064EC"/>
    <w:rsid w:val="0090655E"/>
    <w:rsid w:val="0091016E"/>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22A"/>
    <w:rsid w:val="009207E5"/>
    <w:rsid w:val="009220E0"/>
    <w:rsid w:val="00922AB7"/>
    <w:rsid w:val="00922FDD"/>
    <w:rsid w:val="00924021"/>
    <w:rsid w:val="009242A1"/>
    <w:rsid w:val="0092473F"/>
    <w:rsid w:val="00926358"/>
    <w:rsid w:val="0092655E"/>
    <w:rsid w:val="00926C5A"/>
    <w:rsid w:val="0093086C"/>
    <w:rsid w:val="00930D42"/>
    <w:rsid w:val="00931181"/>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3825"/>
    <w:rsid w:val="009440F4"/>
    <w:rsid w:val="009441B3"/>
    <w:rsid w:val="00944678"/>
    <w:rsid w:val="0094773E"/>
    <w:rsid w:val="009479C3"/>
    <w:rsid w:val="00950A47"/>
    <w:rsid w:val="00951920"/>
    <w:rsid w:val="009524F0"/>
    <w:rsid w:val="0095287B"/>
    <w:rsid w:val="009529BF"/>
    <w:rsid w:val="00952EAC"/>
    <w:rsid w:val="0095384F"/>
    <w:rsid w:val="00953D3F"/>
    <w:rsid w:val="009541D7"/>
    <w:rsid w:val="009559FC"/>
    <w:rsid w:val="00955E64"/>
    <w:rsid w:val="00955F8C"/>
    <w:rsid w:val="00956A00"/>
    <w:rsid w:val="009570BB"/>
    <w:rsid w:val="00960055"/>
    <w:rsid w:val="00960095"/>
    <w:rsid w:val="009606EF"/>
    <w:rsid w:val="009607BE"/>
    <w:rsid w:val="00960B14"/>
    <w:rsid w:val="00960EB9"/>
    <w:rsid w:val="0096177A"/>
    <w:rsid w:val="00961C5D"/>
    <w:rsid w:val="00963073"/>
    <w:rsid w:val="00963B45"/>
    <w:rsid w:val="0096420F"/>
    <w:rsid w:val="0096444C"/>
    <w:rsid w:val="00964C7E"/>
    <w:rsid w:val="00965E9D"/>
    <w:rsid w:val="00966B20"/>
    <w:rsid w:val="0096736D"/>
    <w:rsid w:val="00967A7E"/>
    <w:rsid w:val="00967EE4"/>
    <w:rsid w:val="00967FC1"/>
    <w:rsid w:val="00970915"/>
    <w:rsid w:val="00970F20"/>
    <w:rsid w:val="00971F1C"/>
    <w:rsid w:val="00972F6D"/>
    <w:rsid w:val="00973DB1"/>
    <w:rsid w:val="00974223"/>
    <w:rsid w:val="0097463F"/>
    <w:rsid w:val="00975893"/>
    <w:rsid w:val="0097594B"/>
    <w:rsid w:val="00977194"/>
    <w:rsid w:val="00977E64"/>
    <w:rsid w:val="009801AE"/>
    <w:rsid w:val="00980981"/>
    <w:rsid w:val="009813D0"/>
    <w:rsid w:val="009818AF"/>
    <w:rsid w:val="0098283D"/>
    <w:rsid w:val="00982952"/>
    <w:rsid w:val="009832EC"/>
    <w:rsid w:val="00983423"/>
    <w:rsid w:val="0098390A"/>
    <w:rsid w:val="0098410B"/>
    <w:rsid w:val="00985595"/>
    <w:rsid w:val="009859A3"/>
    <w:rsid w:val="00985FDE"/>
    <w:rsid w:val="00986D36"/>
    <w:rsid w:val="00990132"/>
    <w:rsid w:val="009901A0"/>
    <w:rsid w:val="00990BE0"/>
    <w:rsid w:val="00991C60"/>
    <w:rsid w:val="0099248C"/>
    <w:rsid w:val="00992F44"/>
    <w:rsid w:val="00993070"/>
    <w:rsid w:val="0099369E"/>
    <w:rsid w:val="00994912"/>
    <w:rsid w:val="009956EE"/>
    <w:rsid w:val="009967D0"/>
    <w:rsid w:val="00997905"/>
    <w:rsid w:val="009A01AA"/>
    <w:rsid w:val="009A0B71"/>
    <w:rsid w:val="009A0FD1"/>
    <w:rsid w:val="009A1614"/>
    <w:rsid w:val="009A16B4"/>
    <w:rsid w:val="009A1FE0"/>
    <w:rsid w:val="009A284C"/>
    <w:rsid w:val="009A3C76"/>
    <w:rsid w:val="009A4BA6"/>
    <w:rsid w:val="009A59D1"/>
    <w:rsid w:val="009A7BC1"/>
    <w:rsid w:val="009B05E8"/>
    <w:rsid w:val="009B129B"/>
    <w:rsid w:val="009B18FB"/>
    <w:rsid w:val="009B1BFB"/>
    <w:rsid w:val="009B2892"/>
    <w:rsid w:val="009B32BC"/>
    <w:rsid w:val="009B3C93"/>
    <w:rsid w:val="009B3DDD"/>
    <w:rsid w:val="009B3E49"/>
    <w:rsid w:val="009B417E"/>
    <w:rsid w:val="009B4867"/>
    <w:rsid w:val="009B4B1C"/>
    <w:rsid w:val="009B5028"/>
    <w:rsid w:val="009B54B3"/>
    <w:rsid w:val="009C0D01"/>
    <w:rsid w:val="009C2969"/>
    <w:rsid w:val="009C2E4C"/>
    <w:rsid w:val="009C32D6"/>
    <w:rsid w:val="009C48A5"/>
    <w:rsid w:val="009C4B02"/>
    <w:rsid w:val="009C5DB7"/>
    <w:rsid w:val="009C68E7"/>
    <w:rsid w:val="009C6E5E"/>
    <w:rsid w:val="009C6EE3"/>
    <w:rsid w:val="009C716A"/>
    <w:rsid w:val="009D01EE"/>
    <w:rsid w:val="009D0B42"/>
    <w:rsid w:val="009D1460"/>
    <w:rsid w:val="009D1852"/>
    <w:rsid w:val="009D1B49"/>
    <w:rsid w:val="009D256D"/>
    <w:rsid w:val="009D2B1D"/>
    <w:rsid w:val="009D30BF"/>
    <w:rsid w:val="009D385B"/>
    <w:rsid w:val="009D3E9B"/>
    <w:rsid w:val="009D496F"/>
    <w:rsid w:val="009D4FB2"/>
    <w:rsid w:val="009D5533"/>
    <w:rsid w:val="009D55BE"/>
    <w:rsid w:val="009D7F6C"/>
    <w:rsid w:val="009E1160"/>
    <w:rsid w:val="009E21F7"/>
    <w:rsid w:val="009E26EE"/>
    <w:rsid w:val="009E4539"/>
    <w:rsid w:val="009E460F"/>
    <w:rsid w:val="009E64E2"/>
    <w:rsid w:val="009E7910"/>
    <w:rsid w:val="009F106A"/>
    <w:rsid w:val="009F10CD"/>
    <w:rsid w:val="009F1236"/>
    <w:rsid w:val="009F15D6"/>
    <w:rsid w:val="009F2483"/>
    <w:rsid w:val="009F2677"/>
    <w:rsid w:val="009F38B4"/>
    <w:rsid w:val="009F6842"/>
    <w:rsid w:val="009F6975"/>
    <w:rsid w:val="00A00A38"/>
    <w:rsid w:val="00A00FE5"/>
    <w:rsid w:val="00A013F2"/>
    <w:rsid w:val="00A0145F"/>
    <w:rsid w:val="00A0174F"/>
    <w:rsid w:val="00A02601"/>
    <w:rsid w:val="00A03DDD"/>
    <w:rsid w:val="00A03E5A"/>
    <w:rsid w:val="00A047F8"/>
    <w:rsid w:val="00A05AF9"/>
    <w:rsid w:val="00A0628C"/>
    <w:rsid w:val="00A06291"/>
    <w:rsid w:val="00A06375"/>
    <w:rsid w:val="00A112F4"/>
    <w:rsid w:val="00A11327"/>
    <w:rsid w:val="00A11592"/>
    <w:rsid w:val="00A11B35"/>
    <w:rsid w:val="00A12CB4"/>
    <w:rsid w:val="00A136A7"/>
    <w:rsid w:val="00A13FDF"/>
    <w:rsid w:val="00A15930"/>
    <w:rsid w:val="00A15B30"/>
    <w:rsid w:val="00A168FC"/>
    <w:rsid w:val="00A171A6"/>
    <w:rsid w:val="00A172D2"/>
    <w:rsid w:val="00A210EF"/>
    <w:rsid w:val="00A2117D"/>
    <w:rsid w:val="00A213D5"/>
    <w:rsid w:val="00A22AB6"/>
    <w:rsid w:val="00A231C9"/>
    <w:rsid w:val="00A23388"/>
    <w:rsid w:val="00A2389D"/>
    <w:rsid w:val="00A23DF8"/>
    <w:rsid w:val="00A24150"/>
    <w:rsid w:val="00A241A0"/>
    <w:rsid w:val="00A241CD"/>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2EFB"/>
    <w:rsid w:val="00A4350E"/>
    <w:rsid w:val="00A44439"/>
    <w:rsid w:val="00A4478E"/>
    <w:rsid w:val="00A4480B"/>
    <w:rsid w:val="00A45455"/>
    <w:rsid w:val="00A46E60"/>
    <w:rsid w:val="00A46E83"/>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715E3"/>
    <w:rsid w:val="00A718F1"/>
    <w:rsid w:val="00A71906"/>
    <w:rsid w:val="00A722B6"/>
    <w:rsid w:val="00A73038"/>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52E7"/>
    <w:rsid w:val="00A86CEF"/>
    <w:rsid w:val="00A87760"/>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2D1E"/>
    <w:rsid w:val="00AD3857"/>
    <w:rsid w:val="00AD4143"/>
    <w:rsid w:val="00AD47B8"/>
    <w:rsid w:val="00AD4A51"/>
    <w:rsid w:val="00AD61CA"/>
    <w:rsid w:val="00AD7DA0"/>
    <w:rsid w:val="00AE0378"/>
    <w:rsid w:val="00AE10F4"/>
    <w:rsid w:val="00AE1526"/>
    <w:rsid w:val="00AE3179"/>
    <w:rsid w:val="00AE473C"/>
    <w:rsid w:val="00AE5EAF"/>
    <w:rsid w:val="00AE66A9"/>
    <w:rsid w:val="00AE6F30"/>
    <w:rsid w:val="00AE70BC"/>
    <w:rsid w:val="00AF0F9C"/>
    <w:rsid w:val="00AF2AF3"/>
    <w:rsid w:val="00AF410B"/>
    <w:rsid w:val="00AF6169"/>
    <w:rsid w:val="00B00235"/>
    <w:rsid w:val="00B0080B"/>
    <w:rsid w:val="00B015DA"/>
    <w:rsid w:val="00B023D0"/>
    <w:rsid w:val="00B02E65"/>
    <w:rsid w:val="00B04804"/>
    <w:rsid w:val="00B06D90"/>
    <w:rsid w:val="00B06FBD"/>
    <w:rsid w:val="00B074D6"/>
    <w:rsid w:val="00B07E33"/>
    <w:rsid w:val="00B1005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3538"/>
    <w:rsid w:val="00B23C3D"/>
    <w:rsid w:val="00B24057"/>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66E2"/>
    <w:rsid w:val="00B37272"/>
    <w:rsid w:val="00B408B3"/>
    <w:rsid w:val="00B410F1"/>
    <w:rsid w:val="00B4121D"/>
    <w:rsid w:val="00B41E4A"/>
    <w:rsid w:val="00B439B3"/>
    <w:rsid w:val="00B4430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2C6"/>
    <w:rsid w:val="00B67576"/>
    <w:rsid w:val="00B7122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1C89"/>
    <w:rsid w:val="00B82CBB"/>
    <w:rsid w:val="00B82F78"/>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3C75"/>
    <w:rsid w:val="00B947E3"/>
    <w:rsid w:val="00B96356"/>
    <w:rsid w:val="00B96A9C"/>
    <w:rsid w:val="00BA0B4B"/>
    <w:rsid w:val="00BA1846"/>
    <w:rsid w:val="00BA2232"/>
    <w:rsid w:val="00BA4387"/>
    <w:rsid w:val="00BA4898"/>
    <w:rsid w:val="00BA4E28"/>
    <w:rsid w:val="00BA5EC9"/>
    <w:rsid w:val="00BA68D1"/>
    <w:rsid w:val="00BA6B0D"/>
    <w:rsid w:val="00BA7918"/>
    <w:rsid w:val="00BA79F0"/>
    <w:rsid w:val="00BB0B07"/>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2FC2"/>
    <w:rsid w:val="00BD3012"/>
    <w:rsid w:val="00BD310C"/>
    <w:rsid w:val="00BD3227"/>
    <w:rsid w:val="00BD3D45"/>
    <w:rsid w:val="00BD3D9C"/>
    <w:rsid w:val="00BD5C52"/>
    <w:rsid w:val="00BD6654"/>
    <w:rsid w:val="00BD7031"/>
    <w:rsid w:val="00BD71B1"/>
    <w:rsid w:val="00BD7AF5"/>
    <w:rsid w:val="00BE1674"/>
    <w:rsid w:val="00BE1CF6"/>
    <w:rsid w:val="00BE2A23"/>
    <w:rsid w:val="00BE35B0"/>
    <w:rsid w:val="00BE3CB4"/>
    <w:rsid w:val="00BE5019"/>
    <w:rsid w:val="00BE7E22"/>
    <w:rsid w:val="00BF1F89"/>
    <w:rsid w:val="00BF335C"/>
    <w:rsid w:val="00BF3420"/>
    <w:rsid w:val="00BF3588"/>
    <w:rsid w:val="00BF3B34"/>
    <w:rsid w:val="00BF3D26"/>
    <w:rsid w:val="00BF4378"/>
    <w:rsid w:val="00BF4A9F"/>
    <w:rsid w:val="00BF71E4"/>
    <w:rsid w:val="00BF78FF"/>
    <w:rsid w:val="00C00392"/>
    <w:rsid w:val="00C00629"/>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512A"/>
    <w:rsid w:val="00C15FD9"/>
    <w:rsid w:val="00C17384"/>
    <w:rsid w:val="00C17F12"/>
    <w:rsid w:val="00C20952"/>
    <w:rsid w:val="00C21283"/>
    <w:rsid w:val="00C214DA"/>
    <w:rsid w:val="00C215B8"/>
    <w:rsid w:val="00C2349D"/>
    <w:rsid w:val="00C2419A"/>
    <w:rsid w:val="00C24BAA"/>
    <w:rsid w:val="00C24BD2"/>
    <w:rsid w:val="00C24F0B"/>
    <w:rsid w:val="00C25183"/>
    <w:rsid w:val="00C25ADB"/>
    <w:rsid w:val="00C26110"/>
    <w:rsid w:val="00C2618F"/>
    <w:rsid w:val="00C2770A"/>
    <w:rsid w:val="00C27A81"/>
    <w:rsid w:val="00C27C35"/>
    <w:rsid w:val="00C30DB5"/>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5014"/>
    <w:rsid w:val="00C453A0"/>
    <w:rsid w:val="00C45A33"/>
    <w:rsid w:val="00C460C2"/>
    <w:rsid w:val="00C46516"/>
    <w:rsid w:val="00C469EF"/>
    <w:rsid w:val="00C47502"/>
    <w:rsid w:val="00C478E4"/>
    <w:rsid w:val="00C50255"/>
    <w:rsid w:val="00C502DE"/>
    <w:rsid w:val="00C51709"/>
    <w:rsid w:val="00C54D00"/>
    <w:rsid w:val="00C55FFB"/>
    <w:rsid w:val="00C5647E"/>
    <w:rsid w:val="00C575D4"/>
    <w:rsid w:val="00C576E5"/>
    <w:rsid w:val="00C60972"/>
    <w:rsid w:val="00C60A75"/>
    <w:rsid w:val="00C61BAD"/>
    <w:rsid w:val="00C61D56"/>
    <w:rsid w:val="00C61D96"/>
    <w:rsid w:val="00C61FBD"/>
    <w:rsid w:val="00C6265E"/>
    <w:rsid w:val="00C63997"/>
    <w:rsid w:val="00C64629"/>
    <w:rsid w:val="00C66447"/>
    <w:rsid w:val="00C67870"/>
    <w:rsid w:val="00C679CB"/>
    <w:rsid w:val="00C70826"/>
    <w:rsid w:val="00C71FFC"/>
    <w:rsid w:val="00C73230"/>
    <w:rsid w:val="00C73A4B"/>
    <w:rsid w:val="00C73DA6"/>
    <w:rsid w:val="00C75492"/>
    <w:rsid w:val="00C7603C"/>
    <w:rsid w:val="00C76719"/>
    <w:rsid w:val="00C76AC5"/>
    <w:rsid w:val="00C76DB5"/>
    <w:rsid w:val="00C7789A"/>
    <w:rsid w:val="00C80393"/>
    <w:rsid w:val="00C82417"/>
    <w:rsid w:val="00C82960"/>
    <w:rsid w:val="00C82D9A"/>
    <w:rsid w:val="00C83067"/>
    <w:rsid w:val="00C83F19"/>
    <w:rsid w:val="00C83F5E"/>
    <w:rsid w:val="00C85501"/>
    <w:rsid w:val="00C85DC7"/>
    <w:rsid w:val="00C86BE7"/>
    <w:rsid w:val="00C90A0E"/>
    <w:rsid w:val="00C90AB2"/>
    <w:rsid w:val="00C91C4A"/>
    <w:rsid w:val="00C95647"/>
    <w:rsid w:val="00C96EF4"/>
    <w:rsid w:val="00C9784B"/>
    <w:rsid w:val="00C97989"/>
    <w:rsid w:val="00CA21DF"/>
    <w:rsid w:val="00CA260E"/>
    <w:rsid w:val="00CA26EA"/>
    <w:rsid w:val="00CA2D01"/>
    <w:rsid w:val="00CA2D1A"/>
    <w:rsid w:val="00CA2D1F"/>
    <w:rsid w:val="00CA2FDF"/>
    <w:rsid w:val="00CA3FD6"/>
    <w:rsid w:val="00CA4AF4"/>
    <w:rsid w:val="00CA4CDB"/>
    <w:rsid w:val="00CA59E0"/>
    <w:rsid w:val="00CA62D8"/>
    <w:rsid w:val="00CA696B"/>
    <w:rsid w:val="00CA7948"/>
    <w:rsid w:val="00CB006E"/>
    <w:rsid w:val="00CB0178"/>
    <w:rsid w:val="00CB08A9"/>
    <w:rsid w:val="00CB1AD7"/>
    <w:rsid w:val="00CB248A"/>
    <w:rsid w:val="00CB2516"/>
    <w:rsid w:val="00CB2F4F"/>
    <w:rsid w:val="00CB443B"/>
    <w:rsid w:val="00CB49A2"/>
    <w:rsid w:val="00CB4DF4"/>
    <w:rsid w:val="00CB5215"/>
    <w:rsid w:val="00CB5376"/>
    <w:rsid w:val="00CB5478"/>
    <w:rsid w:val="00CB5FA3"/>
    <w:rsid w:val="00CB62E9"/>
    <w:rsid w:val="00CB730E"/>
    <w:rsid w:val="00CB7DC2"/>
    <w:rsid w:val="00CC07E6"/>
    <w:rsid w:val="00CC0F5E"/>
    <w:rsid w:val="00CC3411"/>
    <w:rsid w:val="00CC34B0"/>
    <w:rsid w:val="00CC5898"/>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EBE"/>
    <w:rsid w:val="00CE0033"/>
    <w:rsid w:val="00CE1082"/>
    <w:rsid w:val="00CE1125"/>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199"/>
    <w:rsid w:val="00D01294"/>
    <w:rsid w:val="00D01520"/>
    <w:rsid w:val="00D02DD0"/>
    <w:rsid w:val="00D03095"/>
    <w:rsid w:val="00D052A7"/>
    <w:rsid w:val="00D052D2"/>
    <w:rsid w:val="00D07908"/>
    <w:rsid w:val="00D10308"/>
    <w:rsid w:val="00D1063B"/>
    <w:rsid w:val="00D10D42"/>
    <w:rsid w:val="00D114A6"/>
    <w:rsid w:val="00D11D67"/>
    <w:rsid w:val="00D13EDA"/>
    <w:rsid w:val="00D14041"/>
    <w:rsid w:val="00D14CF1"/>
    <w:rsid w:val="00D1528A"/>
    <w:rsid w:val="00D160FD"/>
    <w:rsid w:val="00D174DF"/>
    <w:rsid w:val="00D179BE"/>
    <w:rsid w:val="00D179C1"/>
    <w:rsid w:val="00D17D40"/>
    <w:rsid w:val="00D2049E"/>
    <w:rsid w:val="00D20E2E"/>
    <w:rsid w:val="00D2246C"/>
    <w:rsid w:val="00D23E62"/>
    <w:rsid w:val="00D25C23"/>
    <w:rsid w:val="00D26213"/>
    <w:rsid w:val="00D26663"/>
    <w:rsid w:val="00D26804"/>
    <w:rsid w:val="00D3014C"/>
    <w:rsid w:val="00D30694"/>
    <w:rsid w:val="00D32090"/>
    <w:rsid w:val="00D321AE"/>
    <w:rsid w:val="00D3281B"/>
    <w:rsid w:val="00D33313"/>
    <w:rsid w:val="00D34A84"/>
    <w:rsid w:val="00D34C5A"/>
    <w:rsid w:val="00D34D8E"/>
    <w:rsid w:val="00D3534D"/>
    <w:rsid w:val="00D36D06"/>
    <w:rsid w:val="00D402BA"/>
    <w:rsid w:val="00D41683"/>
    <w:rsid w:val="00D41848"/>
    <w:rsid w:val="00D4215D"/>
    <w:rsid w:val="00D42701"/>
    <w:rsid w:val="00D437C6"/>
    <w:rsid w:val="00D43EA9"/>
    <w:rsid w:val="00D44A19"/>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74A5"/>
    <w:rsid w:val="00D57882"/>
    <w:rsid w:val="00D57BA1"/>
    <w:rsid w:val="00D60092"/>
    <w:rsid w:val="00D61641"/>
    <w:rsid w:val="00D61651"/>
    <w:rsid w:val="00D6177D"/>
    <w:rsid w:val="00D62539"/>
    <w:rsid w:val="00D62D8E"/>
    <w:rsid w:val="00D6325D"/>
    <w:rsid w:val="00D63600"/>
    <w:rsid w:val="00D64142"/>
    <w:rsid w:val="00D649DC"/>
    <w:rsid w:val="00D65581"/>
    <w:rsid w:val="00D65A16"/>
    <w:rsid w:val="00D66272"/>
    <w:rsid w:val="00D6750B"/>
    <w:rsid w:val="00D67E6C"/>
    <w:rsid w:val="00D710F5"/>
    <w:rsid w:val="00D71505"/>
    <w:rsid w:val="00D71C55"/>
    <w:rsid w:val="00D72DA8"/>
    <w:rsid w:val="00D72EB0"/>
    <w:rsid w:val="00D730B4"/>
    <w:rsid w:val="00D730CE"/>
    <w:rsid w:val="00D74105"/>
    <w:rsid w:val="00D7450C"/>
    <w:rsid w:val="00D755D8"/>
    <w:rsid w:val="00D757E8"/>
    <w:rsid w:val="00D75992"/>
    <w:rsid w:val="00D75AFE"/>
    <w:rsid w:val="00D76786"/>
    <w:rsid w:val="00D8052C"/>
    <w:rsid w:val="00D806FC"/>
    <w:rsid w:val="00D81680"/>
    <w:rsid w:val="00D8214D"/>
    <w:rsid w:val="00D83DBE"/>
    <w:rsid w:val="00D84EFC"/>
    <w:rsid w:val="00D85B58"/>
    <w:rsid w:val="00D85F16"/>
    <w:rsid w:val="00D860D6"/>
    <w:rsid w:val="00D86A99"/>
    <w:rsid w:val="00D87B4E"/>
    <w:rsid w:val="00D90DA2"/>
    <w:rsid w:val="00D92DF6"/>
    <w:rsid w:val="00D932BA"/>
    <w:rsid w:val="00D93485"/>
    <w:rsid w:val="00D938B7"/>
    <w:rsid w:val="00D93E11"/>
    <w:rsid w:val="00D94898"/>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742"/>
    <w:rsid w:val="00DB47D0"/>
    <w:rsid w:val="00DB48AB"/>
    <w:rsid w:val="00DB5145"/>
    <w:rsid w:val="00DB6557"/>
    <w:rsid w:val="00DB6AD5"/>
    <w:rsid w:val="00DB748E"/>
    <w:rsid w:val="00DB75AB"/>
    <w:rsid w:val="00DB79DF"/>
    <w:rsid w:val="00DC008B"/>
    <w:rsid w:val="00DC15B4"/>
    <w:rsid w:val="00DC1887"/>
    <w:rsid w:val="00DC1BE4"/>
    <w:rsid w:val="00DC1EF4"/>
    <w:rsid w:val="00DC252A"/>
    <w:rsid w:val="00DC3364"/>
    <w:rsid w:val="00DC47A4"/>
    <w:rsid w:val="00DC68F7"/>
    <w:rsid w:val="00DC706D"/>
    <w:rsid w:val="00DC709E"/>
    <w:rsid w:val="00DC7AAF"/>
    <w:rsid w:val="00DC7CED"/>
    <w:rsid w:val="00DD00C1"/>
    <w:rsid w:val="00DD08CA"/>
    <w:rsid w:val="00DD1254"/>
    <w:rsid w:val="00DD170A"/>
    <w:rsid w:val="00DD1FFE"/>
    <w:rsid w:val="00DD2904"/>
    <w:rsid w:val="00DD2F6B"/>
    <w:rsid w:val="00DD4129"/>
    <w:rsid w:val="00DD5A06"/>
    <w:rsid w:val="00DD5B9F"/>
    <w:rsid w:val="00DD60EE"/>
    <w:rsid w:val="00DD66EE"/>
    <w:rsid w:val="00DD67AE"/>
    <w:rsid w:val="00DD6C46"/>
    <w:rsid w:val="00DD6EB2"/>
    <w:rsid w:val="00DE06B7"/>
    <w:rsid w:val="00DE1D2A"/>
    <w:rsid w:val="00DE2124"/>
    <w:rsid w:val="00DE2EFF"/>
    <w:rsid w:val="00DE36C9"/>
    <w:rsid w:val="00DE3FCE"/>
    <w:rsid w:val="00DE3FD2"/>
    <w:rsid w:val="00DE62B9"/>
    <w:rsid w:val="00DE6E12"/>
    <w:rsid w:val="00DE6E46"/>
    <w:rsid w:val="00DE7553"/>
    <w:rsid w:val="00DE777D"/>
    <w:rsid w:val="00DF0103"/>
    <w:rsid w:val="00DF1C70"/>
    <w:rsid w:val="00DF2643"/>
    <w:rsid w:val="00DF2C15"/>
    <w:rsid w:val="00DF2DFD"/>
    <w:rsid w:val="00DF397F"/>
    <w:rsid w:val="00DF47E6"/>
    <w:rsid w:val="00DF4C8A"/>
    <w:rsid w:val="00DF5A5B"/>
    <w:rsid w:val="00DF5E52"/>
    <w:rsid w:val="00DF6502"/>
    <w:rsid w:val="00DF6AC9"/>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559"/>
    <w:rsid w:val="00E33998"/>
    <w:rsid w:val="00E35595"/>
    <w:rsid w:val="00E36506"/>
    <w:rsid w:val="00E36519"/>
    <w:rsid w:val="00E36624"/>
    <w:rsid w:val="00E36772"/>
    <w:rsid w:val="00E37132"/>
    <w:rsid w:val="00E3795C"/>
    <w:rsid w:val="00E37D8A"/>
    <w:rsid w:val="00E41088"/>
    <w:rsid w:val="00E41248"/>
    <w:rsid w:val="00E421BF"/>
    <w:rsid w:val="00E4240A"/>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391E"/>
    <w:rsid w:val="00E540FA"/>
    <w:rsid w:val="00E541E5"/>
    <w:rsid w:val="00E5483D"/>
    <w:rsid w:val="00E54C6E"/>
    <w:rsid w:val="00E55596"/>
    <w:rsid w:val="00E563A0"/>
    <w:rsid w:val="00E56C8A"/>
    <w:rsid w:val="00E56F5C"/>
    <w:rsid w:val="00E57AD9"/>
    <w:rsid w:val="00E60023"/>
    <w:rsid w:val="00E60756"/>
    <w:rsid w:val="00E60E11"/>
    <w:rsid w:val="00E60E24"/>
    <w:rsid w:val="00E6119B"/>
    <w:rsid w:val="00E61660"/>
    <w:rsid w:val="00E61771"/>
    <w:rsid w:val="00E6301E"/>
    <w:rsid w:val="00E63037"/>
    <w:rsid w:val="00E63967"/>
    <w:rsid w:val="00E63C5B"/>
    <w:rsid w:val="00E63E15"/>
    <w:rsid w:val="00E64351"/>
    <w:rsid w:val="00E656B7"/>
    <w:rsid w:val="00E6598A"/>
    <w:rsid w:val="00E65D46"/>
    <w:rsid w:val="00E67618"/>
    <w:rsid w:val="00E71833"/>
    <w:rsid w:val="00E71D6D"/>
    <w:rsid w:val="00E71FD7"/>
    <w:rsid w:val="00E724C6"/>
    <w:rsid w:val="00E72511"/>
    <w:rsid w:val="00E73C3C"/>
    <w:rsid w:val="00E73EE1"/>
    <w:rsid w:val="00E741EC"/>
    <w:rsid w:val="00E7498C"/>
    <w:rsid w:val="00E74C31"/>
    <w:rsid w:val="00E7525C"/>
    <w:rsid w:val="00E759E4"/>
    <w:rsid w:val="00E75BDD"/>
    <w:rsid w:val="00E774C9"/>
    <w:rsid w:val="00E776B1"/>
    <w:rsid w:val="00E809A5"/>
    <w:rsid w:val="00E81118"/>
    <w:rsid w:val="00E82231"/>
    <w:rsid w:val="00E82545"/>
    <w:rsid w:val="00E82860"/>
    <w:rsid w:val="00E82C36"/>
    <w:rsid w:val="00E832D9"/>
    <w:rsid w:val="00E8370A"/>
    <w:rsid w:val="00E8410D"/>
    <w:rsid w:val="00E857C1"/>
    <w:rsid w:val="00E85897"/>
    <w:rsid w:val="00E85D95"/>
    <w:rsid w:val="00E86A96"/>
    <w:rsid w:val="00E87E0F"/>
    <w:rsid w:val="00E90199"/>
    <w:rsid w:val="00E910FE"/>
    <w:rsid w:val="00E913EF"/>
    <w:rsid w:val="00E915EE"/>
    <w:rsid w:val="00E91F9F"/>
    <w:rsid w:val="00E9282A"/>
    <w:rsid w:val="00E93E7E"/>
    <w:rsid w:val="00E94553"/>
    <w:rsid w:val="00E94951"/>
    <w:rsid w:val="00E9521E"/>
    <w:rsid w:val="00E954DE"/>
    <w:rsid w:val="00E95EA3"/>
    <w:rsid w:val="00E95EE0"/>
    <w:rsid w:val="00E96A19"/>
    <w:rsid w:val="00E96B46"/>
    <w:rsid w:val="00E97621"/>
    <w:rsid w:val="00E97E8C"/>
    <w:rsid w:val="00EA0539"/>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0C6"/>
    <w:rsid w:val="00EB1C72"/>
    <w:rsid w:val="00EB2859"/>
    <w:rsid w:val="00EB2C40"/>
    <w:rsid w:val="00EB3119"/>
    <w:rsid w:val="00EB4010"/>
    <w:rsid w:val="00EB4168"/>
    <w:rsid w:val="00EB49D9"/>
    <w:rsid w:val="00EB4E81"/>
    <w:rsid w:val="00EB5D6E"/>
    <w:rsid w:val="00EB5E00"/>
    <w:rsid w:val="00EB71BC"/>
    <w:rsid w:val="00EB7C14"/>
    <w:rsid w:val="00EC0208"/>
    <w:rsid w:val="00EC04E8"/>
    <w:rsid w:val="00EC2361"/>
    <w:rsid w:val="00EC2E53"/>
    <w:rsid w:val="00EC4062"/>
    <w:rsid w:val="00EC409E"/>
    <w:rsid w:val="00EC41A1"/>
    <w:rsid w:val="00EC473E"/>
    <w:rsid w:val="00EC4FBC"/>
    <w:rsid w:val="00EC531B"/>
    <w:rsid w:val="00EC58FA"/>
    <w:rsid w:val="00EC5D1C"/>
    <w:rsid w:val="00ED0484"/>
    <w:rsid w:val="00ED2259"/>
    <w:rsid w:val="00ED42D5"/>
    <w:rsid w:val="00ED468F"/>
    <w:rsid w:val="00ED5005"/>
    <w:rsid w:val="00ED6517"/>
    <w:rsid w:val="00ED6798"/>
    <w:rsid w:val="00ED6E79"/>
    <w:rsid w:val="00ED7728"/>
    <w:rsid w:val="00EE017D"/>
    <w:rsid w:val="00EE035F"/>
    <w:rsid w:val="00EE1096"/>
    <w:rsid w:val="00EE1B6F"/>
    <w:rsid w:val="00EE1C0B"/>
    <w:rsid w:val="00EE1C5B"/>
    <w:rsid w:val="00EE2410"/>
    <w:rsid w:val="00EE3848"/>
    <w:rsid w:val="00EE3992"/>
    <w:rsid w:val="00EE3C36"/>
    <w:rsid w:val="00EE55EB"/>
    <w:rsid w:val="00EE741B"/>
    <w:rsid w:val="00EF00D9"/>
    <w:rsid w:val="00EF064C"/>
    <w:rsid w:val="00EF1B7C"/>
    <w:rsid w:val="00EF2087"/>
    <w:rsid w:val="00EF24C8"/>
    <w:rsid w:val="00EF3081"/>
    <w:rsid w:val="00EF315F"/>
    <w:rsid w:val="00EF58CC"/>
    <w:rsid w:val="00EF5E55"/>
    <w:rsid w:val="00EF5EB5"/>
    <w:rsid w:val="00EF605D"/>
    <w:rsid w:val="00EF6649"/>
    <w:rsid w:val="00EF66DE"/>
    <w:rsid w:val="00F01C8D"/>
    <w:rsid w:val="00F02B82"/>
    <w:rsid w:val="00F02D2C"/>
    <w:rsid w:val="00F02EA7"/>
    <w:rsid w:val="00F031AB"/>
    <w:rsid w:val="00F0449D"/>
    <w:rsid w:val="00F056A4"/>
    <w:rsid w:val="00F058D9"/>
    <w:rsid w:val="00F06037"/>
    <w:rsid w:val="00F067D8"/>
    <w:rsid w:val="00F07D91"/>
    <w:rsid w:val="00F1047C"/>
    <w:rsid w:val="00F10B33"/>
    <w:rsid w:val="00F12261"/>
    <w:rsid w:val="00F1235C"/>
    <w:rsid w:val="00F13538"/>
    <w:rsid w:val="00F13C4A"/>
    <w:rsid w:val="00F148A4"/>
    <w:rsid w:val="00F15328"/>
    <w:rsid w:val="00F15AF1"/>
    <w:rsid w:val="00F160A7"/>
    <w:rsid w:val="00F16903"/>
    <w:rsid w:val="00F1721B"/>
    <w:rsid w:val="00F172D5"/>
    <w:rsid w:val="00F1769C"/>
    <w:rsid w:val="00F20580"/>
    <w:rsid w:val="00F21B68"/>
    <w:rsid w:val="00F2307D"/>
    <w:rsid w:val="00F23111"/>
    <w:rsid w:val="00F237EA"/>
    <w:rsid w:val="00F24AB4"/>
    <w:rsid w:val="00F24FE4"/>
    <w:rsid w:val="00F26046"/>
    <w:rsid w:val="00F26B33"/>
    <w:rsid w:val="00F27D12"/>
    <w:rsid w:val="00F3009C"/>
    <w:rsid w:val="00F3097C"/>
    <w:rsid w:val="00F309BB"/>
    <w:rsid w:val="00F316E4"/>
    <w:rsid w:val="00F31A43"/>
    <w:rsid w:val="00F32984"/>
    <w:rsid w:val="00F337B2"/>
    <w:rsid w:val="00F342C2"/>
    <w:rsid w:val="00F3442B"/>
    <w:rsid w:val="00F345D0"/>
    <w:rsid w:val="00F36651"/>
    <w:rsid w:val="00F368B1"/>
    <w:rsid w:val="00F3690E"/>
    <w:rsid w:val="00F373BE"/>
    <w:rsid w:val="00F40D17"/>
    <w:rsid w:val="00F414CB"/>
    <w:rsid w:val="00F428FF"/>
    <w:rsid w:val="00F43206"/>
    <w:rsid w:val="00F43472"/>
    <w:rsid w:val="00F43590"/>
    <w:rsid w:val="00F447AE"/>
    <w:rsid w:val="00F461D1"/>
    <w:rsid w:val="00F468C1"/>
    <w:rsid w:val="00F476C1"/>
    <w:rsid w:val="00F503E6"/>
    <w:rsid w:val="00F5082A"/>
    <w:rsid w:val="00F51521"/>
    <w:rsid w:val="00F51CA9"/>
    <w:rsid w:val="00F53264"/>
    <w:rsid w:val="00F53731"/>
    <w:rsid w:val="00F538AC"/>
    <w:rsid w:val="00F541AA"/>
    <w:rsid w:val="00F54DE0"/>
    <w:rsid w:val="00F54E56"/>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108A"/>
    <w:rsid w:val="00F713B0"/>
    <w:rsid w:val="00F7223F"/>
    <w:rsid w:val="00F72A74"/>
    <w:rsid w:val="00F7369A"/>
    <w:rsid w:val="00F741D7"/>
    <w:rsid w:val="00F74345"/>
    <w:rsid w:val="00F75C78"/>
    <w:rsid w:val="00F75E47"/>
    <w:rsid w:val="00F762B6"/>
    <w:rsid w:val="00F769D3"/>
    <w:rsid w:val="00F77322"/>
    <w:rsid w:val="00F8131A"/>
    <w:rsid w:val="00F8276C"/>
    <w:rsid w:val="00F835CE"/>
    <w:rsid w:val="00F84A8C"/>
    <w:rsid w:val="00F85854"/>
    <w:rsid w:val="00F85CB9"/>
    <w:rsid w:val="00F86680"/>
    <w:rsid w:val="00F86CE6"/>
    <w:rsid w:val="00F8750C"/>
    <w:rsid w:val="00F9088B"/>
    <w:rsid w:val="00F90956"/>
    <w:rsid w:val="00F90969"/>
    <w:rsid w:val="00F91515"/>
    <w:rsid w:val="00F91627"/>
    <w:rsid w:val="00F91E25"/>
    <w:rsid w:val="00F91FBD"/>
    <w:rsid w:val="00F9237E"/>
    <w:rsid w:val="00F92805"/>
    <w:rsid w:val="00F941E1"/>
    <w:rsid w:val="00F942F0"/>
    <w:rsid w:val="00F9444C"/>
    <w:rsid w:val="00F9455A"/>
    <w:rsid w:val="00F95D6E"/>
    <w:rsid w:val="00F95D8C"/>
    <w:rsid w:val="00F960EB"/>
    <w:rsid w:val="00F9724A"/>
    <w:rsid w:val="00F978B5"/>
    <w:rsid w:val="00FA030E"/>
    <w:rsid w:val="00FA09B6"/>
    <w:rsid w:val="00FA2487"/>
    <w:rsid w:val="00FA30AC"/>
    <w:rsid w:val="00FA441F"/>
    <w:rsid w:val="00FA4D74"/>
    <w:rsid w:val="00FA513D"/>
    <w:rsid w:val="00FA5DA8"/>
    <w:rsid w:val="00FA5E0C"/>
    <w:rsid w:val="00FA68A2"/>
    <w:rsid w:val="00FB0277"/>
    <w:rsid w:val="00FB0737"/>
    <w:rsid w:val="00FB11A8"/>
    <w:rsid w:val="00FB14B5"/>
    <w:rsid w:val="00FB1BF0"/>
    <w:rsid w:val="00FB1FC6"/>
    <w:rsid w:val="00FB2492"/>
    <w:rsid w:val="00FB2E06"/>
    <w:rsid w:val="00FB31D4"/>
    <w:rsid w:val="00FB4853"/>
    <w:rsid w:val="00FB48E2"/>
    <w:rsid w:val="00FB4AE1"/>
    <w:rsid w:val="00FB6E9B"/>
    <w:rsid w:val="00FB7E14"/>
    <w:rsid w:val="00FC0340"/>
    <w:rsid w:val="00FC0603"/>
    <w:rsid w:val="00FC0900"/>
    <w:rsid w:val="00FC0A57"/>
    <w:rsid w:val="00FC0D48"/>
    <w:rsid w:val="00FC1B57"/>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7D7"/>
    <w:rsid w:val="00FD7AFA"/>
    <w:rsid w:val="00FE08F0"/>
    <w:rsid w:val="00FE1143"/>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1696"/>
    <w:rsid w:val="00FF1B00"/>
    <w:rsid w:val="00FF2D02"/>
    <w:rsid w:val="00FF3744"/>
    <w:rsid w:val="00FF45E0"/>
    <w:rsid w:val="00FF49CC"/>
    <w:rsid w:val="00FF5120"/>
    <w:rsid w:val="00FF5634"/>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55F5C-7E03-468F-A636-30AA52081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1161</Words>
  <Characters>6622</Characters>
  <Application>Microsoft Office Word</Application>
  <DocSecurity>0</DocSecurity>
  <Lines>55</Lines>
  <Paragraphs>15</Paragraphs>
  <ScaleCrop>false</ScaleCrop>
  <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49</cp:revision>
  <dcterms:created xsi:type="dcterms:W3CDTF">2023-04-03T06:14:00Z</dcterms:created>
  <dcterms:modified xsi:type="dcterms:W3CDTF">2023-04-07T02:16:00Z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